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B0" w:rsidRDefault="00A06C95" w:rsidP="00180B6A">
      <w:pPr>
        <w:spacing w:after="0" w:line="240" w:lineRule="auto"/>
        <w:jc w:val="center"/>
        <w:rPr>
          <w:b/>
          <w:sz w:val="24"/>
          <w:szCs w:val="24"/>
        </w:rPr>
      </w:pPr>
      <w:proofErr w:type="spellStart"/>
      <w:r>
        <w:rPr>
          <w:b/>
          <w:sz w:val="24"/>
          <w:szCs w:val="24"/>
        </w:rPr>
        <w:t>Otita</w:t>
      </w:r>
      <w:proofErr w:type="spellEnd"/>
      <w:r>
        <w:rPr>
          <w:b/>
          <w:sz w:val="24"/>
          <w:szCs w:val="24"/>
        </w:rPr>
        <w:t xml:space="preserve"> </w:t>
      </w:r>
      <w:proofErr w:type="spellStart"/>
      <w:r>
        <w:rPr>
          <w:b/>
          <w:sz w:val="24"/>
          <w:szCs w:val="24"/>
        </w:rPr>
        <w:t>seroasă</w:t>
      </w:r>
      <w:proofErr w:type="spellEnd"/>
      <w:r>
        <w:rPr>
          <w:b/>
          <w:sz w:val="24"/>
          <w:szCs w:val="24"/>
        </w:rPr>
        <w:t xml:space="preserve"> </w:t>
      </w:r>
      <w:proofErr w:type="spellStart"/>
      <w:r>
        <w:rPr>
          <w:b/>
          <w:sz w:val="24"/>
          <w:szCs w:val="24"/>
        </w:rPr>
        <w:t>cronic</w:t>
      </w:r>
      <w:proofErr w:type="spellEnd"/>
      <w:r>
        <w:rPr>
          <w:b/>
          <w:sz w:val="24"/>
          <w:szCs w:val="24"/>
          <w:lang w:val="ro-RO"/>
        </w:rPr>
        <w:t>ă a</w:t>
      </w:r>
      <w:r w:rsidR="00CD377E">
        <w:rPr>
          <w:b/>
          <w:sz w:val="24"/>
          <w:szCs w:val="24"/>
        </w:rPr>
        <w:t xml:space="preserve"> </w:t>
      </w:r>
      <w:proofErr w:type="spellStart"/>
      <w:r w:rsidR="00CD377E">
        <w:rPr>
          <w:b/>
          <w:sz w:val="24"/>
          <w:szCs w:val="24"/>
        </w:rPr>
        <w:t>copilului</w:t>
      </w:r>
      <w:proofErr w:type="spellEnd"/>
      <w:r w:rsidR="00CD377E">
        <w:rPr>
          <w:b/>
          <w:sz w:val="24"/>
          <w:szCs w:val="24"/>
        </w:rPr>
        <w:t xml:space="preserve">: </w:t>
      </w:r>
      <w:proofErr w:type="spellStart"/>
      <w:r w:rsidR="00CD377E">
        <w:rPr>
          <w:b/>
          <w:sz w:val="24"/>
          <w:szCs w:val="24"/>
        </w:rPr>
        <w:t>relația</w:t>
      </w:r>
      <w:proofErr w:type="spellEnd"/>
      <w:r w:rsidR="00CD377E">
        <w:rPr>
          <w:b/>
          <w:sz w:val="24"/>
          <w:szCs w:val="24"/>
        </w:rPr>
        <w:t xml:space="preserve"> </w:t>
      </w:r>
      <w:proofErr w:type="spellStart"/>
      <w:proofErr w:type="gramStart"/>
      <w:r w:rsidR="00CD377E">
        <w:rPr>
          <w:b/>
          <w:sz w:val="24"/>
          <w:szCs w:val="24"/>
        </w:rPr>
        <w:t>sa</w:t>
      </w:r>
      <w:proofErr w:type="spellEnd"/>
      <w:proofErr w:type="gramEnd"/>
      <w:r w:rsidR="00CD377E">
        <w:rPr>
          <w:b/>
          <w:sz w:val="24"/>
          <w:szCs w:val="24"/>
        </w:rPr>
        <w:t xml:space="preserve"> cu </w:t>
      </w:r>
      <w:proofErr w:type="spellStart"/>
      <w:r w:rsidR="00CD377E">
        <w:rPr>
          <w:b/>
          <w:sz w:val="24"/>
          <w:szCs w:val="24"/>
        </w:rPr>
        <w:t>modificările</w:t>
      </w:r>
      <w:proofErr w:type="spellEnd"/>
      <w:r w:rsidR="00CD377E">
        <w:rPr>
          <w:b/>
          <w:sz w:val="24"/>
          <w:szCs w:val="24"/>
        </w:rPr>
        <w:t xml:space="preserve"> </w:t>
      </w:r>
      <w:proofErr w:type="spellStart"/>
      <w:r w:rsidR="00CD377E">
        <w:rPr>
          <w:b/>
          <w:sz w:val="24"/>
          <w:szCs w:val="24"/>
        </w:rPr>
        <w:t>microbiotei</w:t>
      </w:r>
      <w:proofErr w:type="spellEnd"/>
      <w:r w:rsidR="000F6040">
        <w:rPr>
          <w:b/>
          <w:sz w:val="24"/>
          <w:szCs w:val="24"/>
        </w:rPr>
        <w:t xml:space="preserve"> î</w:t>
      </w:r>
      <w:bookmarkStart w:id="0" w:name="_GoBack"/>
      <w:bookmarkEnd w:id="0"/>
      <w:r w:rsidR="000F6040">
        <w:rPr>
          <w:b/>
          <w:sz w:val="24"/>
          <w:szCs w:val="24"/>
        </w:rPr>
        <w:t>nconjurătoare</w:t>
      </w:r>
      <w:r w:rsidR="003679BF" w:rsidRPr="003679BF">
        <w:rPr>
          <w:b/>
          <w:sz w:val="24"/>
          <w:szCs w:val="24"/>
        </w:rPr>
        <w:t>?</w:t>
      </w:r>
    </w:p>
    <w:p w:rsidR="00180B6A" w:rsidRDefault="00180B6A" w:rsidP="00180B6A">
      <w:pPr>
        <w:spacing w:after="0" w:line="240" w:lineRule="auto"/>
        <w:jc w:val="center"/>
        <w:rPr>
          <w:b/>
          <w:sz w:val="24"/>
          <w:szCs w:val="24"/>
        </w:rPr>
      </w:pPr>
    </w:p>
    <w:p w:rsidR="00180B6A" w:rsidRPr="00180B6A" w:rsidRDefault="00180B6A" w:rsidP="00180B6A">
      <w:pPr>
        <w:spacing w:after="0" w:line="240" w:lineRule="auto"/>
        <w:jc w:val="center"/>
        <w:rPr>
          <w:rFonts w:cstheme="minorHAnsi"/>
          <w:sz w:val="24"/>
          <w:szCs w:val="24"/>
          <w:vertAlign w:val="superscript"/>
        </w:rPr>
      </w:pPr>
      <w:r>
        <w:rPr>
          <w:rFonts w:cstheme="minorHAnsi"/>
          <w:sz w:val="24"/>
          <w:szCs w:val="24"/>
        </w:rPr>
        <w:t xml:space="preserve">Dr </w:t>
      </w:r>
      <w:proofErr w:type="spellStart"/>
      <w:r>
        <w:rPr>
          <w:rFonts w:cstheme="minorHAnsi"/>
          <w:sz w:val="24"/>
          <w:szCs w:val="24"/>
        </w:rPr>
        <w:t>Hainăroșie</w:t>
      </w:r>
      <w:proofErr w:type="spellEnd"/>
      <w:r>
        <w:rPr>
          <w:rFonts w:cstheme="minorHAnsi"/>
          <w:sz w:val="24"/>
          <w:szCs w:val="24"/>
        </w:rPr>
        <w:t xml:space="preserve"> Ră</w:t>
      </w:r>
      <w:r w:rsidRPr="00180B6A">
        <w:rPr>
          <w:rFonts w:cstheme="minorHAnsi"/>
          <w:sz w:val="24"/>
          <w:szCs w:val="24"/>
        </w:rPr>
        <w:t>zvan</w:t>
      </w:r>
      <w:r>
        <w:rPr>
          <w:rFonts w:cstheme="minorHAnsi"/>
          <w:sz w:val="24"/>
          <w:szCs w:val="24"/>
          <w:vertAlign w:val="superscript"/>
        </w:rPr>
        <w:t>1</w:t>
      </w:r>
      <w:proofErr w:type="gramStart"/>
      <w:r>
        <w:rPr>
          <w:rFonts w:cstheme="minorHAnsi"/>
          <w:sz w:val="24"/>
          <w:szCs w:val="24"/>
          <w:vertAlign w:val="superscript"/>
        </w:rPr>
        <w:t>,2</w:t>
      </w:r>
      <w:proofErr w:type="gramEnd"/>
    </w:p>
    <w:p w:rsidR="00180B6A" w:rsidRPr="00180B6A" w:rsidRDefault="00180B6A" w:rsidP="00180B6A">
      <w:pPr>
        <w:spacing w:after="0" w:line="240" w:lineRule="auto"/>
        <w:jc w:val="center"/>
        <w:rPr>
          <w:rFonts w:cstheme="minorHAnsi"/>
          <w:sz w:val="24"/>
          <w:szCs w:val="24"/>
          <w:vertAlign w:val="superscript"/>
        </w:rPr>
      </w:pPr>
      <w:r w:rsidRPr="00180B6A">
        <w:rPr>
          <w:rFonts w:cstheme="minorHAnsi"/>
          <w:sz w:val="24"/>
          <w:szCs w:val="24"/>
          <w:vertAlign w:val="superscript"/>
        </w:rPr>
        <w:t xml:space="preserve">1."Carol Davila" University of Medicine and Pharmacy, 8th </w:t>
      </w:r>
      <w:proofErr w:type="spellStart"/>
      <w:r w:rsidRPr="00180B6A">
        <w:rPr>
          <w:rFonts w:cstheme="minorHAnsi"/>
          <w:sz w:val="24"/>
          <w:szCs w:val="24"/>
          <w:vertAlign w:val="superscript"/>
        </w:rPr>
        <w:t>Eroii</w:t>
      </w:r>
      <w:proofErr w:type="spellEnd"/>
      <w:r w:rsidRPr="00180B6A">
        <w:rPr>
          <w:rFonts w:cstheme="minorHAnsi"/>
          <w:sz w:val="24"/>
          <w:szCs w:val="24"/>
          <w:vertAlign w:val="superscript"/>
        </w:rPr>
        <w:t xml:space="preserve"> </w:t>
      </w:r>
      <w:proofErr w:type="spellStart"/>
      <w:r w:rsidRPr="00180B6A">
        <w:rPr>
          <w:rFonts w:cstheme="minorHAnsi"/>
          <w:sz w:val="24"/>
          <w:szCs w:val="24"/>
          <w:vertAlign w:val="superscript"/>
        </w:rPr>
        <w:t>Sanitari</w:t>
      </w:r>
      <w:proofErr w:type="spellEnd"/>
      <w:r w:rsidRPr="00180B6A">
        <w:rPr>
          <w:rFonts w:cstheme="minorHAnsi"/>
          <w:sz w:val="24"/>
          <w:szCs w:val="24"/>
          <w:vertAlign w:val="superscript"/>
        </w:rPr>
        <w:t xml:space="preserve"> Boulevard, Bucharest, Romania</w:t>
      </w:r>
    </w:p>
    <w:p w:rsidR="00180B6A" w:rsidRPr="00180B6A" w:rsidRDefault="00180B6A" w:rsidP="00180B6A">
      <w:pPr>
        <w:spacing w:after="0" w:line="240" w:lineRule="auto"/>
        <w:jc w:val="center"/>
        <w:rPr>
          <w:rFonts w:cstheme="minorHAnsi"/>
          <w:sz w:val="24"/>
          <w:szCs w:val="24"/>
          <w:vertAlign w:val="superscript"/>
        </w:rPr>
      </w:pPr>
      <w:r w:rsidRPr="00180B6A">
        <w:rPr>
          <w:rFonts w:cstheme="minorHAnsi"/>
          <w:sz w:val="24"/>
          <w:szCs w:val="24"/>
          <w:vertAlign w:val="superscript"/>
        </w:rPr>
        <w:t xml:space="preserve">2."Prof. </w:t>
      </w:r>
      <w:proofErr w:type="spellStart"/>
      <w:r w:rsidRPr="00180B6A">
        <w:rPr>
          <w:rFonts w:cstheme="minorHAnsi"/>
          <w:sz w:val="24"/>
          <w:szCs w:val="24"/>
          <w:vertAlign w:val="superscript"/>
        </w:rPr>
        <w:t>Dr.</w:t>
      </w:r>
      <w:proofErr w:type="spellEnd"/>
      <w:r w:rsidRPr="00180B6A">
        <w:rPr>
          <w:rFonts w:cstheme="minorHAnsi"/>
          <w:sz w:val="24"/>
          <w:szCs w:val="24"/>
          <w:vertAlign w:val="superscript"/>
        </w:rPr>
        <w:t xml:space="preserve"> D. </w:t>
      </w:r>
      <w:proofErr w:type="spellStart"/>
      <w:r w:rsidRPr="00180B6A">
        <w:rPr>
          <w:rFonts w:cstheme="minorHAnsi"/>
          <w:sz w:val="24"/>
          <w:szCs w:val="24"/>
          <w:vertAlign w:val="superscript"/>
        </w:rPr>
        <w:t>Hociota</w:t>
      </w:r>
      <w:proofErr w:type="spellEnd"/>
      <w:r w:rsidRPr="00180B6A">
        <w:rPr>
          <w:rFonts w:cstheme="minorHAnsi"/>
          <w:sz w:val="24"/>
          <w:szCs w:val="24"/>
          <w:vertAlign w:val="superscript"/>
        </w:rPr>
        <w:t xml:space="preserve">" Institute of </w:t>
      </w:r>
      <w:proofErr w:type="spellStart"/>
      <w:r w:rsidRPr="00180B6A">
        <w:rPr>
          <w:rFonts w:cstheme="minorHAnsi"/>
          <w:sz w:val="24"/>
          <w:szCs w:val="24"/>
          <w:vertAlign w:val="superscript"/>
        </w:rPr>
        <w:t>Phonoaudiology</w:t>
      </w:r>
      <w:proofErr w:type="spellEnd"/>
      <w:r w:rsidRPr="00180B6A">
        <w:rPr>
          <w:rFonts w:cstheme="minorHAnsi"/>
          <w:sz w:val="24"/>
          <w:szCs w:val="24"/>
          <w:vertAlign w:val="superscript"/>
        </w:rPr>
        <w:t xml:space="preserve"> and Functional ENT Surgery, 21st </w:t>
      </w:r>
      <w:proofErr w:type="spellStart"/>
      <w:r w:rsidRPr="00180B6A">
        <w:rPr>
          <w:rFonts w:cstheme="minorHAnsi"/>
          <w:sz w:val="24"/>
          <w:szCs w:val="24"/>
          <w:vertAlign w:val="superscript"/>
        </w:rPr>
        <w:t>Mihail</w:t>
      </w:r>
      <w:proofErr w:type="spellEnd"/>
      <w:r w:rsidRPr="00180B6A">
        <w:rPr>
          <w:rFonts w:cstheme="minorHAnsi"/>
          <w:sz w:val="24"/>
          <w:szCs w:val="24"/>
          <w:vertAlign w:val="superscript"/>
        </w:rPr>
        <w:t xml:space="preserve"> </w:t>
      </w:r>
      <w:proofErr w:type="spellStart"/>
      <w:r w:rsidRPr="00180B6A">
        <w:rPr>
          <w:rFonts w:cstheme="minorHAnsi"/>
          <w:sz w:val="24"/>
          <w:szCs w:val="24"/>
          <w:vertAlign w:val="superscript"/>
        </w:rPr>
        <w:t>Cioranu</w:t>
      </w:r>
      <w:proofErr w:type="spellEnd"/>
      <w:r w:rsidRPr="00180B6A">
        <w:rPr>
          <w:rFonts w:cstheme="minorHAnsi"/>
          <w:sz w:val="24"/>
          <w:szCs w:val="24"/>
          <w:vertAlign w:val="superscript"/>
        </w:rPr>
        <w:t xml:space="preserve"> Street, Bucharest, Romania</w:t>
      </w:r>
    </w:p>
    <w:p w:rsidR="00180B6A" w:rsidRDefault="00180B6A" w:rsidP="003679BF">
      <w:pPr>
        <w:spacing w:after="0" w:line="240" w:lineRule="auto"/>
        <w:rPr>
          <w:sz w:val="24"/>
          <w:szCs w:val="24"/>
        </w:rPr>
      </w:pPr>
    </w:p>
    <w:p w:rsidR="00A06C95" w:rsidRDefault="00A06C95" w:rsidP="00180B6A">
      <w:pPr>
        <w:spacing w:after="0" w:line="240" w:lineRule="auto"/>
        <w:ind w:firstLine="720"/>
        <w:rPr>
          <w:sz w:val="24"/>
          <w:szCs w:val="24"/>
          <w:lang w:val="ro-RO"/>
        </w:rPr>
      </w:pPr>
      <w:proofErr w:type="gramStart"/>
      <w:r>
        <w:rPr>
          <w:sz w:val="24"/>
          <w:szCs w:val="24"/>
        </w:rPr>
        <w:t xml:space="preserve">Una </w:t>
      </w:r>
      <w:proofErr w:type="spellStart"/>
      <w:r>
        <w:rPr>
          <w:sz w:val="24"/>
          <w:szCs w:val="24"/>
        </w:rPr>
        <w:t>dintre</w:t>
      </w:r>
      <w:proofErr w:type="spellEnd"/>
      <w:r>
        <w:rPr>
          <w:sz w:val="24"/>
          <w:szCs w:val="24"/>
        </w:rPr>
        <w:t xml:space="preserve"> </w:t>
      </w:r>
      <w:proofErr w:type="spellStart"/>
      <w:r>
        <w:rPr>
          <w:sz w:val="24"/>
          <w:szCs w:val="24"/>
        </w:rPr>
        <w:t>cele</w:t>
      </w:r>
      <w:proofErr w:type="spellEnd"/>
      <w:r>
        <w:rPr>
          <w:sz w:val="24"/>
          <w:szCs w:val="24"/>
        </w:rPr>
        <w:t xml:space="preserve"> </w:t>
      </w:r>
      <w:proofErr w:type="spellStart"/>
      <w:r>
        <w:rPr>
          <w:sz w:val="24"/>
          <w:szCs w:val="24"/>
        </w:rPr>
        <w:t>mai</w:t>
      </w:r>
      <w:proofErr w:type="spellEnd"/>
      <w:r>
        <w:rPr>
          <w:sz w:val="24"/>
          <w:szCs w:val="24"/>
        </w:rPr>
        <w:t xml:space="preserve"> </w:t>
      </w:r>
      <w:proofErr w:type="spellStart"/>
      <w:r>
        <w:rPr>
          <w:sz w:val="24"/>
          <w:szCs w:val="24"/>
        </w:rPr>
        <w:t>frecvente</w:t>
      </w:r>
      <w:proofErr w:type="spellEnd"/>
      <w:r>
        <w:rPr>
          <w:sz w:val="24"/>
          <w:szCs w:val="24"/>
        </w:rPr>
        <w:t xml:space="preserve"> </w:t>
      </w:r>
      <w:proofErr w:type="spellStart"/>
      <w:r>
        <w:rPr>
          <w:sz w:val="24"/>
          <w:szCs w:val="24"/>
        </w:rPr>
        <w:t>patologii</w:t>
      </w:r>
      <w:proofErr w:type="spellEnd"/>
      <w:r>
        <w:rPr>
          <w:sz w:val="24"/>
          <w:szCs w:val="24"/>
        </w:rPr>
        <w:t xml:space="preserve"> </w:t>
      </w:r>
      <w:proofErr w:type="spellStart"/>
      <w:r>
        <w:rPr>
          <w:sz w:val="24"/>
          <w:szCs w:val="24"/>
        </w:rPr>
        <w:t>întâlnite</w:t>
      </w:r>
      <w:proofErr w:type="spellEnd"/>
      <w:r w:rsidR="00A30AE8">
        <w:rPr>
          <w:sz w:val="24"/>
          <w:szCs w:val="24"/>
        </w:rPr>
        <w:t xml:space="preserve"> </w:t>
      </w:r>
      <w:proofErr w:type="spellStart"/>
      <w:r w:rsidR="00A30AE8">
        <w:rPr>
          <w:sz w:val="24"/>
          <w:szCs w:val="24"/>
        </w:rPr>
        <w:t>în</w:t>
      </w:r>
      <w:proofErr w:type="spellEnd"/>
      <w:r>
        <w:rPr>
          <w:sz w:val="24"/>
          <w:szCs w:val="24"/>
        </w:rPr>
        <w:t xml:space="preserve"> </w:t>
      </w:r>
      <w:r w:rsidR="00F34682">
        <w:rPr>
          <w:sz w:val="24"/>
          <w:szCs w:val="24"/>
          <w:lang w:val="ro-RO"/>
        </w:rPr>
        <w:t>otorinolaringologia pediatrică, otita ser</w:t>
      </w:r>
      <w:r w:rsidR="00A30AE8">
        <w:rPr>
          <w:sz w:val="24"/>
          <w:szCs w:val="24"/>
          <w:lang w:val="ro-RO"/>
        </w:rPr>
        <w:t>oasă a menținut multă vreme imp</w:t>
      </w:r>
      <w:r w:rsidR="00F34682">
        <w:rPr>
          <w:sz w:val="24"/>
          <w:szCs w:val="24"/>
          <w:lang w:val="ro-RO"/>
        </w:rPr>
        <w:t>oteza</w:t>
      </w:r>
      <w:r w:rsidR="00A30AE8">
        <w:rPr>
          <w:sz w:val="24"/>
          <w:szCs w:val="24"/>
          <w:lang w:val="ro-RO"/>
        </w:rPr>
        <w:t xml:space="preserve"> existenței unei efuziuni sterile la nivelul urechii medii.</w:t>
      </w:r>
      <w:proofErr w:type="gramEnd"/>
      <w:r w:rsidR="00A30AE8">
        <w:rPr>
          <w:sz w:val="24"/>
          <w:szCs w:val="24"/>
          <w:lang w:val="ro-RO"/>
        </w:rPr>
        <w:t xml:space="preserve"> Spre sfârsitul secolului al XX-lea, studiile au arătat prezența Streptococcus pneumoniae, Haemophilus influenza și Moraxella catarrhalis în cadrul otitelor medii.</w:t>
      </w:r>
    </w:p>
    <w:p w:rsidR="00A30AE8" w:rsidRDefault="00A30AE8" w:rsidP="00180B6A">
      <w:pPr>
        <w:spacing w:after="0" w:line="240" w:lineRule="auto"/>
        <w:ind w:firstLine="720"/>
        <w:rPr>
          <w:sz w:val="24"/>
          <w:szCs w:val="24"/>
          <w:lang w:val="ro-RO"/>
        </w:rPr>
      </w:pPr>
      <w:r>
        <w:rPr>
          <w:sz w:val="24"/>
          <w:szCs w:val="24"/>
          <w:lang w:val="ro-RO"/>
        </w:rPr>
        <w:t>Datorită particularităț</w:t>
      </w:r>
      <w:r w:rsidR="007B3576">
        <w:rPr>
          <w:sz w:val="24"/>
          <w:szCs w:val="24"/>
          <w:lang w:val="ro-RO"/>
        </w:rPr>
        <w:t xml:space="preserve">ilor anatomice locale, la copii, </w:t>
      </w:r>
      <w:r>
        <w:rPr>
          <w:sz w:val="24"/>
          <w:szCs w:val="24"/>
          <w:lang w:val="ro-RO"/>
        </w:rPr>
        <w:t>patogenii pot migra la nivelul urechii medii dinspre țesutul adenoidian de la nivelul nazofaringelui. Acest rol potențial de rezervor al țesutului limfati al nazofaringelui ce alimentează urechea medie este susținut de o varietate de studii clinice si microbiologice.</w:t>
      </w:r>
    </w:p>
    <w:p w:rsidR="007B3576" w:rsidRPr="00F34682" w:rsidRDefault="007B3576" w:rsidP="00180B6A">
      <w:pPr>
        <w:spacing w:after="0" w:line="240" w:lineRule="auto"/>
        <w:ind w:firstLine="720"/>
        <w:rPr>
          <w:sz w:val="24"/>
          <w:szCs w:val="24"/>
          <w:lang w:val="ro-RO"/>
        </w:rPr>
      </w:pPr>
      <w:proofErr w:type="spellStart"/>
      <w:proofErr w:type="gramStart"/>
      <w:r>
        <w:rPr>
          <w:sz w:val="24"/>
          <w:szCs w:val="24"/>
        </w:rPr>
        <w:t>Dinamica</w:t>
      </w:r>
      <w:proofErr w:type="spellEnd"/>
      <w:r>
        <w:rPr>
          <w:sz w:val="24"/>
          <w:szCs w:val="24"/>
        </w:rPr>
        <w:t xml:space="preserve"> </w:t>
      </w:r>
      <w:proofErr w:type="spellStart"/>
      <w:r>
        <w:rPr>
          <w:sz w:val="24"/>
          <w:szCs w:val="24"/>
        </w:rPr>
        <w:t>statusului</w:t>
      </w:r>
      <w:proofErr w:type="spellEnd"/>
      <w:r>
        <w:rPr>
          <w:sz w:val="24"/>
          <w:szCs w:val="24"/>
        </w:rPr>
        <w:t xml:space="preserve"> normal al </w:t>
      </w:r>
      <w:proofErr w:type="spellStart"/>
      <w:r>
        <w:rPr>
          <w:sz w:val="24"/>
          <w:szCs w:val="24"/>
        </w:rPr>
        <w:t>microbiotei</w:t>
      </w:r>
      <w:proofErr w:type="spellEnd"/>
      <w:r>
        <w:rPr>
          <w:sz w:val="24"/>
          <w:szCs w:val="24"/>
        </w:rPr>
        <w:t xml:space="preserve"> locale </w:t>
      </w:r>
      <w:proofErr w:type="spellStart"/>
      <w:r>
        <w:rPr>
          <w:sz w:val="24"/>
          <w:szCs w:val="24"/>
        </w:rPr>
        <w:t>raportată</w:t>
      </w:r>
      <w:proofErr w:type="spellEnd"/>
      <w:r>
        <w:rPr>
          <w:sz w:val="24"/>
          <w:szCs w:val="24"/>
        </w:rPr>
        <w:t xml:space="preserve"> la </w:t>
      </w:r>
      <w:proofErr w:type="spellStart"/>
      <w:r>
        <w:rPr>
          <w:sz w:val="24"/>
          <w:szCs w:val="24"/>
        </w:rPr>
        <w:t>modificările</w:t>
      </w:r>
      <w:proofErr w:type="spellEnd"/>
      <w:r>
        <w:rPr>
          <w:sz w:val="24"/>
          <w:szCs w:val="24"/>
        </w:rPr>
        <w:t xml:space="preserve"> </w:t>
      </w:r>
      <w:proofErr w:type="spellStart"/>
      <w:r>
        <w:rPr>
          <w:sz w:val="24"/>
          <w:szCs w:val="24"/>
        </w:rPr>
        <w:t>acesteia</w:t>
      </w:r>
      <w:proofErr w:type="spellEnd"/>
      <w:r>
        <w:rPr>
          <w:sz w:val="24"/>
          <w:szCs w:val="24"/>
        </w:rPr>
        <w:t xml:space="preserve"> </w:t>
      </w:r>
      <w:proofErr w:type="spellStart"/>
      <w:r>
        <w:rPr>
          <w:sz w:val="24"/>
          <w:szCs w:val="24"/>
        </w:rPr>
        <w:t>dictează</w:t>
      </w:r>
      <w:proofErr w:type="spellEnd"/>
      <w:r>
        <w:rPr>
          <w:sz w:val="24"/>
          <w:szCs w:val="24"/>
        </w:rPr>
        <w:t xml:space="preserve"> </w:t>
      </w:r>
      <w:proofErr w:type="spellStart"/>
      <w:r>
        <w:rPr>
          <w:sz w:val="24"/>
          <w:szCs w:val="24"/>
        </w:rPr>
        <w:t>apariția</w:t>
      </w:r>
      <w:proofErr w:type="spellEnd"/>
      <w:r>
        <w:rPr>
          <w:sz w:val="24"/>
          <w:szCs w:val="24"/>
        </w:rPr>
        <w:t xml:space="preserve"> </w:t>
      </w:r>
      <w:proofErr w:type="spellStart"/>
      <w:r>
        <w:rPr>
          <w:sz w:val="24"/>
          <w:szCs w:val="24"/>
        </w:rPr>
        <w:t>modificărilor</w:t>
      </w:r>
      <w:proofErr w:type="spellEnd"/>
      <w:r>
        <w:rPr>
          <w:sz w:val="24"/>
          <w:szCs w:val="24"/>
        </w:rPr>
        <w:t xml:space="preserve"> </w:t>
      </w:r>
      <w:proofErr w:type="spellStart"/>
      <w:r>
        <w:rPr>
          <w:sz w:val="24"/>
          <w:szCs w:val="24"/>
        </w:rPr>
        <w:t>mucoasei</w:t>
      </w:r>
      <w:proofErr w:type="spellEnd"/>
      <w:r>
        <w:rPr>
          <w:sz w:val="24"/>
          <w:szCs w:val="24"/>
        </w:rPr>
        <w:t xml:space="preserve"> </w:t>
      </w:r>
      <w:proofErr w:type="spellStart"/>
      <w:r>
        <w:rPr>
          <w:sz w:val="24"/>
          <w:szCs w:val="24"/>
        </w:rPr>
        <w:t>riofaringelui</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predispoziția</w:t>
      </w:r>
      <w:proofErr w:type="spellEnd"/>
      <w:r>
        <w:rPr>
          <w:sz w:val="24"/>
          <w:szCs w:val="24"/>
        </w:rPr>
        <w:t xml:space="preserve"> </w:t>
      </w:r>
      <w:proofErr w:type="spellStart"/>
      <w:r>
        <w:rPr>
          <w:sz w:val="24"/>
          <w:szCs w:val="24"/>
        </w:rPr>
        <w:t>către</w:t>
      </w:r>
      <w:proofErr w:type="spellEnd"/>
      <w:r>
        <w:rPr>
          <w:sz w:val="24"/>
          <w:szCs w:val="24"/>
        </w:rPr>
        <w:t xml:space="preserve"> o </w:t>
      </w:r>
      <w:proofErr w:type="spellStart"/>
      <w:r>
        <w:rPr>
          <w:sz w:val="24"/>
          <w:szCs w:val="24"/>
        </w:rPr>
        <w:t>influențare</w:t>
      </w:r>
      <w:proofErr w:type="spellEnd"/>
      <w:r>
        <w:rPr>
          <w:sz w:val="24"/>
          <w:szCs w:val="24"/>
        </w:rPr>
        <w:t xml:space="preserve"> a </w:t>
      </w:r>
      <w:proofErr w:type="spellStart"/>
      <w:r>
        <w:rPr>
          <w:sz w:val="24"/>
          <w:szCs w:val="24"/>
        </w:rPr>
        <w:t>statusului</w:t>
      </w:r>
      <w:proofErr w:type="spellEnd"/>
      <w:r>
        <w:rPr>
          <w:sz w:val="24"/>
          <w:szCs w:val="24"/>
        </w:rPr>
        <w:t xml:space="preserve"> </w:t>
      </w:r>
      <w:proofErr w:type="spellStart"/>
      <w:r>
        <w:rPr>
          <w:sz w:val="24"/>
          <w:szCs w:val="24"/>
        </w:rPr>
        <w:t>urechii</w:t>
      </w:r>
      <w:proofErr w:type="spellEnd"/>
      <w:r>
        <w:rPr>
          <w:sz w:val="24"/>
          <w:szCs w:val="24"/>
        </w:rPr>
        <w:t xml:space="preserve"> </w:t>
      </w:r>
      <w:proofErr w:type="spellStart"/>
      <w:r>
        <w:rPr>
          <w:sz w:val="24"/>
          <w:szCs w:val="24"/>
        </w:rPr>
        <w:t>medii</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i</w:t>
      </w:r>
      <w:r w:rsidR="00DA3D26">
        <w:rPr>
          <w:sz w:val="24"/>
          <w:szCs w:val="24"/>
        </w:rPr>
        <w:t>n</w:t>
      </w:r>
      <w:r>
        <w:rPr>
          <w:sz w:val="24"/>
          <w:szCs w:val="24"/>
        </w:rPr>
        <w:t>termediul</w:t>
      </w:r>
      <w:proofErr w:type="spellEnd"/>
      <w:r>
        <w:rPr>
          <w:sz w:val="24"/>
          <w:szCs w:val="24"/>
        </w:rPr>
        <w:t xml:space="preserve"> </w:t>
      </w:r>
      <w:proofErr w:type="spellStart"/>
      <w:r>
        <w:rPr>
          <w:sz w:val="24"/>
          <w:szCs w:val="24"/>
        </w:rPr>
        <w:t>Trompei</w:t>
      </w:r>
      <w:proofErr w:type="spellEnd"/>
      <w:r>
        <w:rPr>
          <w:sz w:val="24"/>
          <w:szCs w:val="24"/>
        </w:rPr>
        <w:t xml:space="preserve"> </w:t>
      </w:r>
      <w:proofErr w:type="spellStart"/>
      <w:r>
        <w:rPr>
          <w:sz w:val="24"/>
          <w:szCs w:val="24"/>
        </w:rPr>
        <w:t>lui</w:t>
      </w:r>
      <w:proofErr w:type="spellEnd"/>
      <w:r>
        <w:rPr>
          <w:sz w:val="24"/>
          <w:szCs w:val="24"/>
        </w:rPr>
        <w:t xml:space="preserve"> Eustachio</w:t>
      </w:r>
      <w:r w:rsidR="00DA3D26">
        <w:rPr>
          <w:sz w:val="24"/>
          <w:szCs w:val="24"/>
        </w:rPr>
        <w:t xml:space="preserve">, </w:t>
      </w:r>
      <w:proofErr w:type="spellStart"/>
      <w:r w:rsidR="00DA3D26">
        <w:rPr>
          <w:sz w:val="24"/>
          <w:szCs w:val="24"/>
        </w:rPr>
        <w:t>precum</w:t>
      </w:r>
      <w:proofErr w:type="spellEnd"/>
      <w:r w:rsidR="00DA3D26">
        <w:rPr>
          <w:sz w:val="24"/>
          <w:szCs w:val="24"/>
        </w:rPr>
        <w:t xml:space="preserve"> </w:t>
      </w:r>
      <w:proofErr w:type="spellStart"/>
      <w:r w:rsidR="00DA3D26">
        <w:rPr>
          <w:sz w:val="24"/>
          <w:szCs w:val="24"/>
        </w:rPr>
        <w:t>și</w:t>
      </w:r>
      <w:proofErr w:type="spellEnd"/>
      <w:r w:rsidR="00DA3D26">
        <w:rPr>
          <w:sz w:val="24"/>
          <w:szCs w:val="24"/>
        </w:rPr>
        <w:t xml:space="preserve"> a </w:t>
      </w:r>
      <w:proofErr w:type="spellStart"/>
      <w:r w:rsidR="00DA3D26">
        <w:rPr>
          <w:sz w:val="24"/>
          <w:szCs w:val="24"/>
        </w:rPr>
        <w:t>statusului</w:t>
      </w:r>
      <w:proofErr w:type="spellEnd"/>
      <w:r w:rsidR="00DA3D26">
        <w:rPr>
          <w:sz w:val="24"/>
          <w:szCs w:val="24"/>
        </w:rPr>
        <w:t xml:space="preserve"> </w:t>
      </w:r>
      <w:proofErr w:type="spellStart"/>
      <w:r w:rsidR="00DA3D26">
        <w:rPr>
          <w:sz w:val="24"/>
          <w:szCs w:val="24"/>
        </w:rPr>
        <w:t>amigdalelor</w:t>
      </w:r>
      <w:proofErr w:type="spellEnd"/>
      <w:r w:rsidR="00DA3D26">
        <w:rPr>
          <w:sz w:val="24"/>
          <w:szCs w:val="24"/>
        </w:rPr>
        <w:t xml:space="preserve"> palatine</w:t>
      </w:r>
      <w:r>
        <w:rPr>
          <w:sz w:val="24"/>
          <w:szCs w:val="24"/>
        </w:rPr>
        <w:t>.</w:t>
      </w:r>
      <w:proofErr w:type="gramEnd"/>
    </w:p>
    <w:p w:rsidR="00180B6A" w:rsidRDefault="007B3576" w:rsidP="00180B6A">
      <w:pPr>
        <w:spacing w:after="0" w:line="240" w:lineRule="auto"/>
        <w:ind w:firstLine="720"/>
        <w:rPr>
          <w:sz w:val="24"/>
          <w:szCs w:val="24"/>
        </w:rPr>
      </w:pPr>
      <w:proofErr w:type="spellStart"/>
      <w:r>
        <w:rPr>
          <w:sz w:val="24"/>
          <w:szCs w:val="24"/>
        </w:rPr>
        <w:t>Studiile</w:t>
      </w:r>
      <w:proofErr w:type="spellEnd"/>
      <w:r>
        <w:rPr>
          <w:sz w:val="24"/>
          <w:szCs w:val="24"/>
        </w:rPr>
        <w:t xml:space="preserve"> </w:t>
      </w:r>
      <w:proofErr w:type="spellStart"/>
      <w:r>
        <w:rPr>
          <w:sz w:val="24"/>
          <w:szCs w:val="24"/>
        </w:rPr>
        <w:t>recente</w:t>
      </w:r>
      <w:proofErr w:type="spellEnd"/>
      <w:r>
        <w:rPr>
          <w:sz w:val="24"/>
          <w:szCs w:val="24"/>
        </w:rPr>
        <w:t xml:space="preserve"> </w:t>
      </w:r>
      <w:proofErr w:type="spellStart"/>
      <w:r>
        <w:rPr>
          <w:sz w:val="24"/>
          <w:szCs w:val="24"/>
        </w:rPr>
        <w:t>încearcă</w:t>
      </w:r>
      <w:proofErr w:type="spellEnd"/>
      <w:r>
        <w:rPr>
          <w:sz w:val="24"/>
          <w:szCs w:val="24"/>
        </w:rPr>
        <w:t xml:space="preserve"> </w:t>
      </w:r>
      <w:proofErr w:type="spellStart"/>
      <w:r>
        <w:rPr>
          <w:sz w:val="24"/>
          <w:szCs w:val="24"/>
        </w:rPr>
        <w:t>să</w:t>
      </w:r>
      <w:proofErr w:type="spellEnd"/>
      <w:r>
        <w:rPr>
          <w:sz w:val="24"/>
          <w:szCs w:val="24"/>
        </w:rPr>
        <w:t xml:space="preserve"> </w:t>
      </w:r>
      <w:proofErr w:type="spellStart"/>
      <w:r>
        <w:rPr>
          <w:sz w:val="24"/>
          <w:szCs w:val="24"/>
        </w:rPr>
        <w:t>evalueze</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metode</w:t>
      </w:r>
      <w:proofErr w:type="spellEnd"/>
      <w:r>
        <w:rPr>
          <w:sz w:val="24"/>
          <w:szCs w:val="24"/>
        </w:rPr>
        <w:t xml:space="preserve"> de </w:t>
      </w:r>
      <w:proofErr w:type="spellStart"/>
      <w:r>
        <w:rPr>
          <w:sz w:val="24"/>
          <w:szCs w:val="24"/>
        </w:rPr>
        <w:t>pirosecvențiere</w:t>
      </w:r>
      <w:proofErr w:type="spellEnd"/>
      <w:r>
        <w:rPr>
          <w:sz w:val="24"/>
          <w:szCs w:val="24"/>
        </w:rPr>
        <w:t xml:space="preserve"> </w:t>
      </w:r>
      <w:proofErr w:type="spellStart"/>
      <w:r w:rsidR="00F65390">
        <w:rPr>
          <w:sz w:val="24"/>
          <w:szCs w:val="24"/>
        </w:rPr>
        <w:t>prezența</w:t>
      </w:r>
      <w:proofErr w:type="spellEnd"/>
      <w:r w:rsidR="00F65390">
        <w:rPr>
          <w:sz w:val="24"/>
          <w:szCs w:val="24"/>
        </w:rPr>
        <w:t xml:space="preserve"> </w:t>
      </w:r>
      <w:proofErr w:type="spellStart"/>
      <w:r w:rsidR="00F65390">
        <w:rPr>
          <w:sz w:val="24"/>
          <w:szCs w:val="24"/>
        </w:rPr>
        <w:t>comunităților</w:t>
      </w:r>
      <w:proofErr w:type="spellEnd"/>
      <w:r w:rsidR="00F65390">
        <w:rPr>
          <w:sz w:val="24"/>
          <w:szCs w:val="24"/>
        </w:rPr>
        <w:t xml:space="preserve"> </w:t>
      </w:r>
      <w:proofErr w:type="spellStart"/>
      <w:r w:rsidR="00F65390">
        <w:rPr>
          <w:sz w:val="24"/>
          <w:szCs w:val="24"/>
        </w:rPr>
        <w:t>bacterien</w:t>
      </w:r>
      <w:proofErr w:type="spellEnd"/>
      <w:r w:rsidR="00F65390">
        <w:rPr>
          <w:sz w:val="24"/>
          <w:szCs w:val="24"/>
        </w:rPr>
        <w:t xml:space="preserve"> la </w:t>
      </w:r>
      <w:proofErr w:type="spellStart"/>
      <w:r w:rsidR="00F65390">
        <w:rPr>
          <w:sz w:val="24"/>
          <w:szCs w:val="24"/>
        </w:rPr>
        <w:t>nivelul</w:t>
      </w:r>
      <w:proofErr w:type="spellEnd"/>
      <w:r w:rsidR="00F65390">
        <w:rPr>
          <w:sz w:val="24"/>
          <w:szCs w:val="24"/>
        </w:rPr>
        <w:t xml:space="preserve"> </w:t>
      </w:r>
      <w:proofErr w:type="spellStart"/>
      <w:r w:rsidR="00F65390">
        <w:rPr>
          <w:sz w:val="24"/>
          <w:szCs w:val="24"/>
        </w:rPr>
        <w:t>anumitor</w:t>
      </w:r>
      <w:proofErr w:type="spellEnd"/>
      <w:r w:rsidR="00F65390">
        <w:rPr>
          <w:sz w:val="24"/>
          <w:szCs w:val="24"/>
        </w:rPr>
        <w:t xml:space="preserve"> </w:t>
      </w:r>
      <w:proofErr w:type="spellStart"/>
      <w:r w:rsidR="00F65390">
        <w:rPr>
          <w:sz w:val="24"/>
          <w:szCs w:val="24"/>
        </w:rPr>
        <w:t>mostre</w:t>
      </w:r>
      <w:proofErr w:type="spellEnd"/>
      <w:r w:rsidR="00F65390">
        <w:rPr>
          <w:sz w:val="24"/>
          <w:szCs w:val="24"/>
        </w:rPr>
        <w:t xml:space="preserve"> </w:t>
      </w:r>
      <w:proofErr w:type="spellStart"/>
      <w:r w:rsidR="00F65390">
        <w:rPr>
          <w:sz w:val="24"/>
          <w:szCs w:val="24"/>
        </w:rPr>
        <w:t>pediatrice</w:t>
      </w:r>
      <w:proofErr w:type="spellEnd"/>
      <w:r w:rsidR="00F65390">
        <w:rPr>
          <w:sz w:val="24"/>
          <w:szCs w:val="24"/>
        </w:rPr>
        <w:t xml:space="preserve">, </w:t>
      </w:r>
      <w:proofErr w:type="spellStart"/>
      <w:r w:rsidR="00F65390">
        <w:rPr>
          <w:sz w:val="24"/>
          <w:szCs w:val="24"/>
        </w:rPr>
        <w:t>prelevate</w:t>
      </w:r>
      <w:proofErr w:type="spellEnd"/>
      <w:r w:rsidR="00F65390">
        <w:rPr>
          <w:sz w:val="24"/>
          <w:szCs w:val="24"/>
        </w:rPr>
        <w:t xml:space="preserve"> de la </w:t>
      </w:r>
      <w:proofErr w:type="spellStart"/>
      <w:r w:rsidR="00F65390">
        <w:rPr>
          <w:sz w:val="24"/>
          <w:szCs w:val="24"/>
        </w:rPr>
        <w:t>nivelul</w:t>
      </w:r>
      <w:proofErr w:type="spellEnd"/>
      <w:r w:rsidR="00F65390">
        <w:rPr>
          <w:sz w:val="24"/>
          <w:szCs w:val="24"/>
        </w:rPr>
        <w:t xml:space="preserve"> </w:t>
      </w:r>
      <w:proofErr w:type="spellStart"/>
      <w:r w:rsidR="00F65390">
        <w:rPr>
          <w:sz w:val="24"/>
          <w:szCs w:val="24"/>
        </w:rPr>
        <w:t>urechii</w:t>
      </w:r>
      <w:proofErr w:type="spellEnd"/>
      <w:r w:rsidR="00F65390">
        <w:rPr>
          <w:sz w:val="24"/>
          <w:szCs w:val="24"/>
        </w:rPr>
        <w:t xml:space="preserve"> </w:t>
      </w:r>
      <w:proofErr w:type="spellStart"/>
      <w:r w:rsidR="00F65390">
        <w:rPr>
          <w:sz w:val="24"/>
          <w:szCs w:val="24"/>
        </w:rPr>
        <w:t>medii</w:t>
      </w:r>
      <w:proofErr w:type="spellEnd"/>
      <w:r w:rsidR="00F65390">
        <w:rPr>
          <w:sz w:val="24"/>
          <w:szCs w:val="24"/>
        </w:rPr>
        <w:t xml:space="preserve">, </w:t>
      </w:r>
      <w:proofErr w:type="spellStart"/>
      <w:r w:rsidR="00F65390">
        <w:rPr>
          <w:sz w:val="24"/>
          <w:szCs w:val="24"/>
        </w:rPr>
        <w:t>vegetațiilor</w:t>
      </w:r>
      <w:proofErr w:type="spellEnd"/>
      <w:r w:rsidR="00F65390">
        <w:rPr>
          <w:sz w:val="24"/>
          <w:szCs w:val="24"/>
        </w:rPr>
        <w:t xml:space="preserve"> </w:t>
      </w:r>
      <w:proofErr w:type="spellStart"/>
      <w:r w:rsidR="00F65390">
        <w:rPr>
          <w:sz w:val="24"/>
          <w:szCs w:val="24"/>
        </w:rPr>
        <w:t>adenoide</w:t>
      </w:r>
      <w:proofErr w:type="spellEnd"/>
      <w:r w:rsidR="00F65390">
        <w:rPr>
          <w:sz w:val="24"/>
          <w:szCs w:val="24"/>
        </w:rPr>
        <w:t xml:space="preserve"> </w:t>
      </w:r>
      <w:proofErr w:type="spellStart"/>
      <w:r w:rsidR="00F65390">
        <w:rPr>
          <w:sz w:val="24"/>
          <w:szCs w:val="24"/>
        </w:rPr>
        <w:t>și</w:t>
      </w:r>
      <w:proofErr w:type="spellEnd"/>
      <w:r w:rsidR="00F65390">
        <w:rPr>
          <w:sz w:val="24"/>
          <w:szCs w:val="24"/>
        </w:rPr>
        <w:t xml:space="preserve"> </w:t>
      </w:r>
      <w:proofErr w:type="spellStart"/>
      <w:r w:rsidR="00F65390">
        <w:rPr>
          <w:sz w:val="24"/>
          <w:szCs w:val="24"/>
        </w:rPr>
        <w:t>structurilor</w:t>
      </w:r>
      <w:proofErr w:type="spellEnd"/>
      <w:r w:rsidR="00F65390">
        <w:rPr>
          <w:sz w:val="24"/>
          <w:szCs w:val="24"/>
        </w:rPr>
        <w:t xml:space="preserve"> </w:t>
      </w:r>
      <w:proofErr w:type="spellStart"/>
      <w:r w:rsidR="00F65390">
        <w:rPr>
          <w:sz w:val="24"/>
          <w:szCs w:val="24"/>
        </w:rPr>
        <w:t>amigdaliene</w:t>
      </w:r>
      <w:proofErr w:type="spellEnd"/>
      <w:r w:rsidR="00F65390">
        <w:rPr>
          <w:sz w:val="24"/>
          <w:szCs w:val="24"/>
        </w:rPr>
        <w:t xml:space="preserve">, </w:t>
      </w:r>
      <w:proofErr w:type="spellStart"/>
      <w:r w:rsidR="00F65390">
        <w:rPr>
          <w:sz w:val="24"/>
          <w:szCs w:val="24"/>
        </w:rPr>
        <w:t>precum</w:t>
      </w:r>
      <w:proofErr w:type="spellEnd"/>
      <w:r w:rsidR="00F65390">
        <w:rPr>
          <w:sz w:val="24"/>
          <w:szCs w:val="24"/>
        </w:rPr>
        <w:t xml:space="preserve"> </w:t>
      </w:r>
      <w:proofErr w:type="spellStart"/>
      <w:r w:rsidR="00F65390">
        <w:rPr>
          <w:sz w:val="24"/>
          <w:szCs w:val="24"/>
        </w:rPr>
        <w:t>și</w:t>
      </w:r>
      <w:proofErr w:type="spellEnd"/>
      <w:r w:rsidR="00F65390">
        <w:rPr>
          <w:sz w:val="24"/>
          <w:szCs w:val="24"/>
        </w:rPr>
        <w:t xml:space="preserve"> </w:t>
      </w:r>
      <w:proofErr w:type="spellStart"/>
      <w:r w:rsidR="00F65390">
        <w:rPr>
          <w:sz w:val="24"/>
          <w:szCs w:val="24"/>
        </w:rPr>
        <w:t>analiza</w:t>
      </w:r>
      <w:proofErr w:type="spellEnd"/>
      <w:r w:rsidR="00F65390">
        <w:rPr>
          <w:sz w:val="24"/>
          <w:szCs w:val="24"/>
        </w:rPr>
        <w:t xml:space="preserve"> </w:t>
      </w:r>
      <w:proofErr w:type="spellStart"/>
      <w:r w:rsidR="00F65390">
        <w:rPr>
          <w:sz w:val="24"/>
          <w:szCs w:val="24"/>
        </w:rPr>
        <w:t>sursei</w:t>
      </w:r>
      <w:proofErr w:type="spellEnd"/>
      <w:r w:rsidR="00F65390">
        <w:rPr>
          <w:sz w:val="24"/>
          <w:szCs w:val="24"/>
        </w:rPr>
        <w:t xml:space="preserve"> </w:t>
      </w:r>
      <w:proofErr w:type="spellStart"/>
      <w:r w:rsidR="00F65390">
        <w:rPr>
          <w:sz w:val="24"/>
          <w:szCs w:val="24"/>
        </w:rPr>
        <w:t>bacteriene</w:t>
      </w:r>
      <w:proofErr w:type="spellEnd"/>
      <w:r w:rsidR="00F65390">
        <w:rPr>
          <w:sz w:val="24"/>
          <w:szCs w:val="24"/>
        </w:rPr>
        <w:t xml:space="preserve"> </w:t>
      </w:r>
      <w:proofErr w:type="spellStart"/>
      <w:r w:rsidR="00F65390">
        <w:rPr>
          <w:sz w:val="24"/>
          <w:szCs w:val="24"/>
        </w:rPr>
        <w:t>și</w:t>
      </w:r>
      <w:proofErr w:type="spellEnd"/>
      <w:r w:rsidR="00F65390">
        <w:rPr>
          <w:sz w:val="24"/>
          <w:szCs w:val="24"/>
        </w:rPr>
        <w:t xml:space="preserve"> </w:t>
      </w:r>
      <w:proofErr w:type="spellStart"/>
      <w:r w:rsidR="00F65390">
        <w:rPr>
          <w:sz w:val="24"/>
          <w:szCs w:val="24"/>
        </w:rPr>
        <w:t>migrarea</w:t>
      </w:r>
      <w:proofErr w:type="spellEnd"/>
      <w:r w:rsidR="00F65390">
        <w:rPr>
          <w:sz w:val="24"/>
          <w:szCs w:val="24"/>
        </w:rPr>
        <w:t xml:space="preserve"> </w:t>
      </w:r>
      <w:proofErr w:type="spellStart"/>
      <w:r w:rsidR="00F65390">
        <w:rPr>
          <w:sz w:val="24"/>
          <w:szCs w:val="24"/>
        </w:rPr>
        <w:t>acesteia</w:t>
      </w:r>
      <w:proofErr w:type="spellEnd"/>
      <w:r w:rsidR="00F65390">
        <w:rPr>
          <w:sz w:val="24"/>
          <w:szCs w:val="24"/>
        </w:rPr>
        <w:t xml:space="preserve"> </w:t>
      </w:r>
      <w:proofErr w:type="spellStart"/>
      <w:r w:rsidR="00F65390">
        <w:rPr>
          <w:sz w:val="24"/>
          <w:szCs w:val="24"/>
        </w:rPr>
        <w:t>către</w:t>
      </w:r>
      <w:proofErr w:type="spellEnd"/>
      <w:r w:rsidR="00F65390">
        <w:rPr>
          <w:sz w:val="24"/>
          <w:szCs w:val="24"/>
        </w:rPr>
        <w:t xml:space="preserve"> </w:t>
      </w:r>
      <w:proofErr w:type="spellStart"/>
      <w:r w:rsidR="00F65390">
        <w:rPr>
          <w:sz w:val="24"/>
          <w:szCs w:val="24"/>
        </w:rPr>
        <w:t>structurile</w:t>
      </w:r>
      <w:proofErr w:type="spellEnd"/>
      <w:r w:rsidR="00F65390">
        <w:rPr>
          <w:sz w:val="24"/>
          <w:szCs w:val="24"/>
        </w:rPr>
        <w:t xml:space="preserve"> </w:t>
      </w:r>
      <w:proofErr w:type="spellStart"/>
      <w:r w:rsidR="00F65390">
        <w:rPr>
          <w:sz w:val="24"/>
          <w:szCs w:val="24"/>
        </w:rPr>
        <w:t>învecinate</w:t>
      </w:r>
      <w:proofErr w:type="spellEnd"/>
      <w:r w:rsidR="00F65390">
        <w:rPr>
          <w:sz w:val="24"/>
          <w:szCs w:val="24"/>
        </w:rPr>
        <w:t>.</w:t>
      </w:r>
    </w:p>
    <w:p w:rsidR="00180B6A" w:rsidRPr="00180B6A" w:rsidRDefault="00180B6A" w:rsidP="00180B6A">
      <w:pPr>
        <w:spacing w:after="0" w:line="240" w:lineRule="auto"/>
        <w:ind w:firstLine="720"/>
        <w:rPr>
          <w:sz w:val="24"/>
          <w:szCs w:val="24"/>
        </w:rPr>
      </w:pPr>
      <w:proofErr w:type="spellStart"/>
      <w:r>
        <w:rPr>
          <w:sz w:val="24"/>
          <w:szCs w:val="24"/>
        </w:rPr>
        <w:t>Scopul</w:t>
      </w:r>
      <w:proofErr w:type="spellEnd"/>
      <w:r>
        <w:rPr>
          <w:sz w:val="24"/>
          <w:szCs w:val="24"/>
        </w:rPr>
        <w:t xml:space="preserve"> </w:t>
      </w:r>
      <w:proofErr w:type="spellStart"/>
      <w:r>
        <w:rPr>
          <w:sz w:val="24"/>
          <w:szCs w:val="24"/>
        </w:rPr>
        <w:t>prezentei</w:t>
      </w:r>
      <w:proofErr w:type="spellEnd"/>
      <w:r>
        <w:rPr>
          <w:sz w:val="24"/>
          <w:szCs w:val="24"/>
        </w:rPr>
        <w:t xml:space="preserve"> </w:t>
      </w:r>
      <w:proofErr w:type="spellStart"/>
      <w:r>
        <w:rPr>
          <w:sz w:val="24"/>
          <w:szCs w:val="24"/>
        </w:rPr>
        <w:t>lucrări</w:t>
      </w:r>
      <w:proofErr w:type="spellEnd"/>
      <w:r>
        <w:rPr>
          <w:sz w:val="24"/>
          <w:szCs w:val="24"/>
        </w:rPr>
        <w:t xml:space="preserve"> </w:t>
      </w:r>
      <w:proofErr w:type="spellStart"/>
      <w:proofErr w:type="gramStart"/>
      <w:r>
        <w:rPr>
          <w:sz w:val="24"/>
          <w:szCs w:val="24"/>
        </w:rPr>
        <w:t>este</w:t>
      </w:r>
      <w:proofErr w:type="spellEnd"/>
      <w:proofErr w:type="gramEnd"/>
      <w:r>
        <w:rPr>
          <w:sz w:val="24"/>
          <w:szCs w:val="24"/>
        </w:rPr>
        <w:t xml:space="preserve"> </w:t>
      </w:r>
      <w:proofErr w:type="spellStart"/>
      <w:r>
        <w:rPr>
          <w:sz w:val="24"/>
          <w:szCs w:val="24"/>
        </w:rPr>
        <w:t>acela</w:t>
      </w:r>
      <w:proofErr w:type="spellEnd"/>
      <w:r>
        <w:rPr>
          <w:sz w:val="24"/>
          <w:szCs w:val="24"/>
        </w:rPr>
        <w:t xml:space="preserve"> de a </w:t>
      </w:r>
      <w:proofErr w:type="spellStart"/>
      <w:r>
        <w:rPr>
          <w:sz w:val="24"/>
          <w:szCs w:val="24"/>
        </w:rPr>
        <w:t>încerca</w:t>
      </w:r>
      <w:proofErr w:type="spellEnd"/>
      <w:r>
        <w:rPr>
          <w:sz w:val="24"/>
          <w:szCs w:val="24"/>
        </w:rPr>
        <w:t xml:space="preserve"> o </w:t>
      </w:r>
      <w:proofErr w:type="spellStart"/>
      <w:r>
        <w:rPr>
          <w:sz w:val="24"/>
          <w:szCs w:val="24"/>
        </w:rPr>
        <w:t>evaluare</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prisma</w:t>
      </w:r>
      <w:proofErr w:type="spellEnd"/>
      <w:r>
        <w:rPr>
          <w:sz w:val="24"/>
          <w:szCs w:val="24"/>
        </w:rPr>
        <w:t xml:space="preserve"> </w:t>
      </w:r>
      <w:proofErr w:type="spellStart"/>
      <w:r>
        <w:rPr>
          <w:sz w:val="24"/>
          <w:szCs w:val="24"/>
        </w:rPr>
        <w:t>experienței</w:t>
      </w:r>
      <w:proofErr w:type="spellEnd"/>
      <w:r>
        <w:rPr>
          <w:sz w:val="24"/>
          <w:szCs w:val="24"/>
        </w:rPr>
        <w:t xml:space="preserve"> </w:t>
      </w:r>
      <w:proofErr w:type="spellStart"/>
      <w:r>
        <w:rPr>
          <w:sz w:val="24"/>
          <w:szCs w:val="24"/>
        </w:rPr>
        <w:t>clinicii</w:t>
      </w:r>
      <w:proofErr w:type="spellEnd"/>
      <w:r>
        <w:rPr>
          <w:sz w:val="24"/>
          <w:szCs w:val="24"/>
        </w:rPr>
        <w:t xml:space="preserve"> </w:t>
      </w:r>
      <w:proofErr w:type="spellStart"/>
      <w:r>
        <w:rPr>
          <w:sz w:val="24"/>
          <w:szCs w:val="24"/>
        </w:rPr>
        <w:t>noastre</w:t>
      </w:r>
      <w:proofErr w:type="spellEnd"/>
      <w:r>
        <w:rPr>
          <w:sz w:val="24"/>
          <w:szCs w:val="24"/>
        </w:rPr>
        <w:t xml:space="preserve"> </w:t>
      </w:r>
      <w:proofErr w:type="spellStart"/>
      <w:r>
        <w:rPr>
          <w:sz w:val="24"/>
          <w:szCs w:val="24"/>
        </w:rPr>
        <w:t>și</w:t>
      </w:r>
      <w:proofErr w:type="spellEnd"/>
      <w:r>
        <w:rPr>
          <w:sz w:val="24"/>
          <w:szCs w:val="24"/>
        </w:rPr>
        <w:t xml:space="preserve"> a </w:t>
      </w:r>
      <w:proofErr w:type="spellStart"/>
      <w:r>
        <w:rPr>
          <w:sz w:val="24"/>
          <w:szCs w:val="24"/>
        </w:rPr>
        <w:t>literaturii</w:t>
      </w:r>
      <w:proofErr w:type="spellEnd"/>
      <w:r>
        <w:rPr>
          <w:sz w:val="24"/>
          <w:szCs w:val="24"/>
        </w:rPr>
        <w:t xml:space="preserve"> de </w:t>
      </w:r>
      <w:proofErr w:type="spellStart"/>
      <w:r>
        <w:rPr>
          <w:sz w:val="24"/>
          <w:szCs w:val="24"/>
        </w:rPr>
        <w:t>specialitate</w:t>
      </w:r>
      <w:proofErr w:type="spellEnd"/>
      <w:r>
        <w:rPr>
          <w:sz w:val="24"/>
          <w:szCs w:val="24"/>
        </w:rPr>
        <w:t>,</w:t>
      </w:r>
      <w:r w:rsidR="00F65390">
        <w:rPr>
          <w:sz w:val="24"/>
          <w:szCs w:val="24"/>
        </w:rPr>
        <w:t xml:space="preserve"> a </w:t>
      </w:r>
      <w:proofErr w:type="spellStart"/>
      <w:r w:rsidR="00F65390">
        <w:rPr>
          <w:sz w:val="24"/>
          <w:szCs w:val="24"/>
        </w:rPr>
        <w:t>structurii</w:t>
      </w:r>
      <w:proofErr w:type="spellEnd"/>
      <w:r w:rsidR="00F65390">
        <w:rPr>
          <w:sz w:val="24"/>
          <w:szCs w:val="24"/>
        </w:rPr>
        <w:t xml:space="preserve"> </w:t>
      </w:r>
      <w:proofErr w:type="spellStart"/>
      <w:r w:rsidR="00F65390">
        <w:rPr>
          <w:sz w:val="24"/>
          <w:szCs w:val="24"/>
        </w:rPr>
        <w:t>microbiotei</w:t>
      </w:r>
      <w:proofErr w:type="spellEnd"/>
      <w:r w:rsidR="00F65390">
        <w:rPr>
          <w:sz w:val="24"/>
          <w:szCs w:val="24"/>
        </w:rPr>
        <w:t xml:space="preserve"> la </w:t>
      </w:r>
      <w:proofErr w:type="spellStart"/>
      <w:r w:rsidR="00F65390">
        <w:rPr>
          <w:sz w:val="24"/>
          <w:szCs w:val="24"/>
        </w:rPr>
        <w:t>nivelul</w:t>
      </w:r>
      <w:proofErr w:type="spellEnd"/>
      <w:r w:rsidR="00F65390">
        <w:rPr>
          <w:sz w:val="24"/>
          <w:szCs w:val="24"/>
        </w:rPr>
        <w:t xml:space="preserve"> </w:t>
      </w:r>
      <w:proofErr w:type="spellStart"/>
      <w:r w:rsidR="00F65390">
        <w:rPr>
          <w:sz w:val="24"/>
          <w:szCs w:val="24"/>
        </w:rPr>
        <w:t>rinofaringelui</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r>
        <w:rPr>
          <w:sz w:val="24"/>
          <w:szCs w:val="24"/>
        </w:rPr>
        <w:t>adaptabilitatea</w:t>
      </w:r>
      <w:proofErr w:type="spellEnd"/>
      <w:r>
        <w:rPr>
          <w:sz w:val="24"/>
          <w:szCs w:val="24"/>
        </w:rPr>
        <w:t xml:space="preserve"> </w:t>
      </w:r>
      <w:proofErr w:type="spellStart"/>
      <w:r>
        <w:rPr>
          <w:sz w:val="24"/>
          <w:szCs w:val="24"/>
        </w:rPr>
        <w:t>acesteia</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ceea</w:t>
      </w:r>
      <w:proofErr w:type="spellEnd"/>
      <w:r>
        <w:rPr>
          <w:sz w:val="24"/>
          <w:szCs w:val="24"/>
        </w:rPr>
        <w:t xml:space="preserve"> </w:t>
      </w:r>
      <w:proofErr w:type="spellStart"/>
      <w:r>
        <w:rPr>
          <w:sz w:val="24"/>
          <w:szCs w:val="24"/>
        </w:rPr>
        <w:t>ce</w:t>
      </w:r>
      <w:proofErr w:type="spellEnd"/>
      <w:r>
        <w:rPr>
          <w:sz w:val="24"/>
          <w:szCs w:val="24"/>
        </w:rPr>
        <w:t xml:space="preserve"> </w:t>
      </w:r>
      <w:proofErr w:type="spellStart"/>
      <w:r>
        <w:rPr>
          <w:sz w:val="24"/>
          <w:szCs w:val="24"/>
        </w:rPr>
        <w:t>privește</w:t>
      </w:r>
      <w:proofErr w:type="spellEnd"/>
      <w:r>
        <w:rPr>
          <w:sz w:val="24"/>
          <w:szCs w:val="24"/>
        </w:rPr>
        <w:t xml:space="preserve"> </w:t>
      </w:r>
      <w:proofErr w:type="spellStart"/>
      <w:r>
        <w:rPr>
          <w:sz w:val="24"/>
          <w:szCs w:val="24"/>
        </w:rPr>
        <w:t>conexiunea</w:t>
      </w:r>
      <w:proofErr w:type="spellEnd"/>
      <w:r>
        <w:rPr>
          <w:sz w:val="24"/>
          <w:szCs w:val="24"/>
        </w:rPr>
        <w:t xml:space="preserve"> cu </w:t>
      </w:r>
      <w:proofErr w:type="spellStart"/>
      <w:r w:rsidR="00F65390">
        <w:rPr>
          <w:sz w:val="24"/>
          <w:szCs w:val="24"/>
        </w:rPr>
        <w:t>otita</w:t>
      </w:r>
      <w:proofErr w:type="spellEnd"/>
      <w:r w:rsidR="00F65390">
        <w:rPr>
          <w:sz w:val="24"/>
          <w:szCs w:val="24"/>
        </w:rPr>
        <w:t xml:space="preserve"> </w:t>
      </w:r>
      <w:proofErr w:type="spellStart"/>
      <w:r w:rsidR="00F65390">
        <w:rPr>
          <w:sz w:val="24"/>
          <w:szCs w:val="24"/>
        </w:rPr>
        <w:t>seroasă</w:t>
      </w:r>
      <w:proofErr w:type="spellEnd"/>
      <w:r w:rsidR="00F65390">
        <w:rPr>
          <w:sz w:val="24"/>
          <w:szCs w:val="24"/>
        </w:rPr>
        <w:t xml:space="preserve"> </w:t>
      </w:r>
      <w:proofErr w:type="spellStart"/>
      <w:r w:rsidR="00F65390">
        <w:rPr>
          <w:sz w:val="24"/>
          <w:szCs w:val="24"/>
        </w:rPr>
        <w:t>și</w:t>
      </w:r>
      <w:proofErr w:type="spellEnd"/>
      <w:r w:rsidR="00F65390">
        <w:rPr>
          <w:sz w:val="24"/>
          <w:szCs w:val="24"/>
        </w:rPr>
        <w:t xml:space="preserve"> </w:t>
      </w:r>
      <w:proofErr w:type="spellStart"/>
      <w:r w:rsidR="00F65390">
        <w:rPr>
          <w:sz w:val="24"/>
          <w:szCs w:val="24"/>
        </w:rPr>
        <w:t>patologia</w:t>
      </w:r>
      <w:proofErr w:type="spellEnd"/>
      <w:r w:rsidR="00F65390">
        <w:rPr>
          <w:sz w:val="24"/>
          <w:szCs w:val="24"/>
        </w:rPr>
        <w:t xml:space="preserve"> </w:t>
      </w:r>
      <w:proofErr w:type="spellStart"/>
      <w:r w:rsidR="00F65390">
        <w:rPr>
          <w:sz w:val="24"/>
          <w:szCs w:val="24"/>
        </w:rPr>
        <w:t>amigdaliană</w:t>
      </w:r>
      <w:proofErr w:type="spellEnd"/>
      <w:r w:rsidR="00F65390">
        <w:rPr>
          <w:sz w:val="24"/>
          <w:szCs w:val="24"/>
        </w:rPr>
        <w:t xml:space="preserve"> </w:t>
      </w:r>
      <w:proofErr w:type="spellStart"/>
      <w:r w:rsidR="00F65390">
        <w:rPr>
          <w:sz w:val="24"/>
          <w:szCs w:val="24"/>
        </w:rPr>
        <w:t>în</w:t>
      </w:r>
      <w:proofErr w:type="spellEnd"/>
      <w:r w:rsidR="00F65390">
        <w:rPr>
          <w:sz w:val="24"/>
          <w:szCs w:val="24"/>
        </w:rPr>
        <w:t xml:space="preserve"> </w:t>
      </w:r>
      <w:proofErr w:type="spellStart"/>
      <w:r w:rsidR="00F65390">
        <w:rPr>
          <w:sz w:val="24"/>
          <w:szCs w:val="24"/>
        </w:rPr>
        <w:t>populația</w:t>
      </w:r>
      <w:proofErr w:type="spellEnd"/>
      <w:r w:rsidR="00F65390">
        <w:rPr>
          <w:sz w:val="24"/>
          <w:szCs w:val="24"/>
        </w:rPr>
        <w:t xml:space="preserve"> </w:t>
      </w:r>
      <w:proofErr w:type="spellStart"/>
      <w:r w:rsidR="00F65390">
        <w:rPr>
          <w:sz w:val="24"/>
          <w:szCs w:val="24"/>
        </w:rPr>
        <w:t>pediatrică</w:t>
      </w:r>
      <w:proofErr w:type="spellEnd"/>
      <w:r>
        <w:rPr>
          <w:sz w:val="24"/>
          <w:szCs w:val="24"/>
        </w:rPr>
        <w:t>.</w:t>
      </w:r>
    </w:p>
    <w:p w:rsidR="00180B6A" w:rsidRDefault="00180B6A" w:rsidP="003679BF">
      <w:pPr>
        <w:spacing w:after="0" w:line="240" w:lineRule="auto"/>
        <w:rPr>
          <w:sz w:val="24"/>
          <w:szCs w:val="24"/>
        </w:rPr>
      </w:pPr>
    </w:p>
    <w:p w:rsidR="00180B6A" w:rsidRDefault="00180B6A" w:rsidP="003679BF">
      <w:pPr>
        <w:spacing w:after="0" w:line="240" w:lineRule="auto"/>
        <w:rPr>
          <w:sz w:val="24"/>
          <w:szCs w:val="24"/>
        </w:rPr>
      </w:pPr>
    </w:p>
    <w:p w:rsidR="00180B6A" w:rsidRPr="00180B6A" w:rsidRDefault="00180B6A" w:rsidP="003679BF">
      <w:pPr>
        <w:spacing w:after="0" w:line="240" w:lineRule="auto"/>
        <w:rPr>
          <w:sz w:val="24"/>
          <w:szCs w:val="24"/>
        </w:rPr>
      </w:pPr>
      <w:proofErr w:type="spellStart"/>
      <w:r>
        <w:rPr>
          <w:sz w:val="24"/>
          <w:szCs w:val="24"/>
        </w:rPr>
        <w:t>Cuvinte</w:t>
      </w:r>
      <w:proofErr w:type="spellEnd"/>
      <w:r>
        <w:rPr>
          <w:sz w:val="24"/>
          <w:szCs w:val="24"/>
        </w:rPr>
        <w:t xml:space="preserve"> </w:t>
      </w:r>
      <w:proofErr w:type="spellStart"/>
      <w:r>
        <w:rPr>
          <w:sz w:val="24"/>
          <w:szCs w:val="24"/>
        </w:rPr>
        <w:t>cheie</w:t>
      </w:r>
      <w:proofErr w:type="spellEnd"/>
      <w:r>
        <w:rPr>
          <w:sz w:val="24"/>
          <w:szCs w:val="24"/>
        </w:rPr>
        <w:t xml:space="preserve">: </w:t>
      </w:r>
      <w:proofErr w:type="spellStart"/>
      <w:r w:rsidR="00F65390">
        <w:rPr>
          <w:sz w:val="24"/>
          <w:szCs w:val="24"/>
        </w:rPr>
        <w:t>otita</w:t>
      </w:r>
      <w:proofErr w:type="spellEnd"/>
      <w:r w:rsidR="00F65390">
        <w:rPr>
          <w:sz w:val="24"/>
          <w:szCs w:val="24"/>
        </w:rPr>
        <w:t xml:space="preserve"> </w:t>
      </w:r>
      <w:proofErr w:type="spellStart"/>
      <w:r w:rsidR="00F65390">
        <w:rPr>
          <w:sz w:val="24"/>
          <w:szCs w:val="24"/>
        </w:rPr>
        <w:t>seroasă</w:t>
      </w:r>
      <w:proofErr w:type="spellEnd"/>
      <w:r>
        <w:rPr>
          <w:sz w:val="24"/>
          <w:szCs w:val="24"/>
        </w:rPr>
        <w:t xml:space="preserve">, </w:t>
      </w:r>
      <w:proofErr w:type="spellStart"/>
      <w:r w:rsidR="007B3576">
        <w:rPr>
          <w:sz w:val="24"/>
          <w:szCs w:val="24"/>
        </w:rPr>
        <w:t>microbiotă</w:t>
      </w:r>
      <w:proofErr w:type="spellEnd"/>
      <w:r w:rsidR="00F65390">
        <w:rPr>
          <w:sz w:val="24"/>
          <w:szCs w:val="24"/>
        </w:rPr>
        <w:t xml:space="preserve">, </w:t>
      </w:r>
      <w:proofErr w:type="spellStart"/>
      <w:r w:rsidR="00F65390">
        <w:rPr>
          <w:sz w:val="24"/>
          <w:szCs w:val="24"/>
        </w:rPr>
        <w:t>vegetații</w:t>
      </w:r>
      <w:proofErr w:type="spellEnd"/>
      <w:r w:rsidR="00F65390">
        <w:rPr>
          <w:sz w:val="24"/>
          <w:szCs w:val="24"/>
        </w:rPr>
        <w:t xml:space="preserve"> </w:t>
      </w:r>
      <w:proofErr w:type="spellStart"/>
      <w:r w:rsidR="00F65390">
        <w:rPr>
          <w:sz w:val="24"/>
          <w:szCs w:val="24"/>
        </w:rPr>
        <w:t>adenoidiene</w:t>
      </w:r>
      <w:proofErr w:type="spellEnd"/>
      <w:r w:rsidR="00F65390">
        <w:rPr>
          <w:sz w:val="24"/>
          <w:szCs w:val="24"/>
        </w:rPr>
        <w:t xml:space="preserve">, </w:t>
      </w:r>
      <w:proofErr w:type="spellStart"/>
      <w:r w:rsidR="00F65390">
        <w:rPr>
          <w:sz w:val="24"/>
          <w:szCs w:val="24"/>
        </w:rPr>
        <w:t>amigdale</w:t>
      </w:r>
      <w:proofErr w:type="spellEnd"/>
      <w:r w:rsidR="00F65390">
        <w:rPr>
          <w:sz w:val="24"/>
          <w:szCs w:val="24"/>
        </w:rPr>
        <w:t xml:space="preserve"> palatine</w:t>
      </w:r>
    </w:p>
    <w:sectPr w:rsidR="00180B6A" w:rsidRPr="00180B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519E2"/>
    <w:multiLevelType w:val="hybridMultilevel"/>
    <w:tmpl w:val="4AA6252E"/>
    <w:lvl w:ilvl="0" w:tplc="1A92932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9BF"/>
    <w:rsid w:val="000F6040"/>
    <w:rsid w:val="00180B6A"/>
    <w:rsid w:val="002106BA"/>
    <w:rsid w:val="002E0B83"/>
    <w:rsid w:val="003679BF"/>
    <w:rsid w:val="0066638B"/>
    <w:rsid w:val="00722401"/>
    <w:rsid w:val="007B3576"/>
    <w:rsid w:val="007E24B0"/>
    <w:rsid w:val="00A06C95"/>
    <w:rsid w:val="00A30AE8"/>
    <w:rsid w:val="00AC0340"/>
    <w:rsid w:val="00CD377E"/>
    <w:rsid w:val="00DA3D26"/>
    <w:rsid w:val="00E52AAB"/>
    <w:rsid w:val="00F34682"/>
    <w:rsid w:val="00F65390"/>
    <w:rsid w:val="00FD5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B6A"/>
    <w:rPr>
      <w:color w:val="0000FF"/>
      <w:u w:val="single"/>
    </w:rPr>
  </w:style>
  <w:style w:type="character" w:styleId="Emphasis">
    <w:name w:val="Emphasis"/>
    <w:basedOn w:val="DefaultParagraphFont"/>
    <w:uiPriority w:val="20"/>
    <w:qFormat/>
    <w:rsid w:val="00180B6A"/>
    <w:rPr>
      <w:i/>
      <w:iCs/>
    </w:rPr>
  </w:style>
  <w:style w:type="paragraph" w:styleId="ListParagraph">
    <w:name w:val="List Paragraph"/>
    <w:basedOn w:val="Normal"/>
    <w:uiPriority w:val="34"/>
    <w:qFormat/>
    <w:rsid w:val="00180B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0B6A"/>
    <w:rPr>
      <w:color w:val="0000FF"/>
      <w:u w:val="single"/>
    </w:rPr>
  </w:style>
  <w:style w:type="character" w:styleId="Emphasis">
    <w:name w:val="Emphasis"/>
    <w:basedOn w:val="DefaultParagraphFont"/>
    <w:uiPriority w:val="20"/>
    <w:qFormat/>
    <w:rsid w:val="00180B6A"/>
    <w:rPr>
      <w:i/>
      <w:iCs/>
    </w:rPr>
  </w:style>
  <w:style w:type="paragraph" w:styleId="ListParagraph">
    <w:name w:val="List Paragraph"/>
    <w:basedOn w:val="Normal"/>
    <w:uiPriority w:val="34"/>
    <w:qFormat/>
    <w:rsid w:val="00180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2018-10-15T20:31:00Z</dcterms:created>
  <dcterms:modified xsi:type="dcterms:W3CDTF">2018-11-08T16:31:00Z</dcterms:modified>
</cp:coreProperties>
</file>