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F6" w:rsidRPr="00B37FF6" w:rsidRDefault="00207874" w:rsidP="002078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FF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37FF6">
        <w:rPr>
          <w:rFonts w:ascii="Times New Roman" w:hAnsi="Times New Roman" w:cs="Times New Roman"/>
          <w:b/>
          <w:sz w:val="24"/>
          <w:szCs w:val="24"/>
        </w:rPr>
        <w:t xml:space="preserve"> MICROBIOMUL, ENTOMOFAGIA ȘI ALERGIA</w:t>
      </w:r>
    </w:p>
    <w:p w:rsidR="00B37FF6" w:rsidRPr="00B37FF6" w:rsidRDefault="00B37FF6" w:rsidP="00207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37FF6">
        <w:rPr>
          <w:rFonts w:ascii="Times New Roman" w:hAnsi="Times New Roman" w:cs="Times New Roman"/>
          <w:sz w:val="24"/>
          <w:szCs w:val="24"/>
        </w:rPr>
        <w:t>Georgeta Sinițchi</w:t>
      </w:r>
    </w:p>
    <w:p w:rsidR="00B37FF6" w:rsidRPr="00B37FF6" w:rsidRDefault="00B37FF6" w:rsidP="00207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07874">
        <w:rPr>
          <w:rFonts w:ascii="Times New Roman" w:hAnsi="Times New Roman" w:cs="Times New Roman"/>
          <w:sz w:val="24"/>
          <w:szCs w:val="24"/>
        </w:rPr>
        <w:t xml:space="preserve">   </w:t>
      </w:r>
      <w:r w:rsidRPr="00B37FF6">
        <w:rPr>
          <w:rFonts w:ascii="Times New Roman" w:hAnsi="Times New Roman" w:cs="Times New Roman"/>
          <w:sz w:val="24"/>
          <w:szCs w:val="24"/>
        </w:rPr>
        <w:t>Centrul Medical Alergologic Atopia Iași</w:t>
      </w:r>
    </w:p>
    <w:p w:rsidR="00431569" w:rsidRDefault="00B37FF6" w:rsidP="00BE64A8">
      <w:pPr>
        <w:rPr>
          <w:rFonts w:ascii="Times New Roman" w:hAnsi="Times New Roman" w:cs="Times New Roman"/>
          <w:sz w:val="24"/>
          <w:szCs w:val="24"/>
        </w:rPr>
      </w:pPr>
      <w:r w:rsidRPr="00B37FF6">
        <w:rPr>
          <w:rFonts w:ascii="Times New Roman" w:hAnsi="Times New Roman" w:cs="Times New Roman"/>
          <w:sz w:val="24"/>
          <w:szCs w:val="24"/>
        </w:rPr>
        <w:t xml:space="preserve">Creșterea populației la nivel mondial este o realitate și se estimează că în anul 2050 va ajunge la un număr de nouă miliarde. Problema hranei este importantă.Insectele comestibile constituie </w:t>
      </w:r>
      <w:r w:rsidRPr="00B37FF6">
        <w:rPr>
          <w:rFonts w:ascii="Times New Roman" w:hAnsi="Times New Roman" w:cs="Times New Roman"/>
          <w:sz w:val="24"/>
          <w:szCs w:val="24"/>
        </w:rPr>
        <w:br/>
        <w:t>o alternativă la producția de carne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F6">
        <w:rPr>
          <w:rFonts w:ascii="Times New Roman" w:hAnsi="Times New Roman" w:cs="Times New Roman"/>
          <w:sz w:val="24"/>
          <w:szCs w:val="24"/>
        </w:rPr>
        <w:t xml:space="preserve"> pentru folosire:directă a omului</w:t>
      </w:r>
      <w:r>
        <w:rPr>
          <w:rFonts w:ascii="Times New Roman" w:hAnsi="Times New Roman" w:cs="Times New Roman"/>
          <w:sz w:val="24"/>
          <w:szCs w:val="24"/>
        </w:rPr>
        <w:t xml:space="preserve"> și </w:t>
      </w:r>
      <w:r w:rsidRPr="00B37FF6">
        <w:rPr>
          <w:rFonts w:ascii="Times New Roman" w:hAnsi="Times New Roman" w:cs="Times New Roman"/>
          <w:sz w:val="24"/>
          <w:szCs w:val="24"/>
        </w:rPr>
        <w:t>indirect ca aliment al ani</w:t>
      </w:r>
      <w:r w:rsidR="00431569">
        <w:rPr>
          <w:rFonts w:ascii="Times New Roman" w:hAnsi="Times New Roman" w:cs="Times New Roman"/>
          <w:sz w:val="24"/>
          <w:szCs w:val="24"/>
        </w:rPr>
        <w:t>-</w:t>
      </w:r>
      <w:r w:rsidRPr="00B37FF6">
        <w:rPr>
          <w:rFonts w:ascii="Times New Roman" w:hAnsi="Times New Roman" w:cs="Times New Roman"/>
          <w:sz w:val="24"/>
          <w:szCs w:val="24"/>
        </w:rPr>
        <w:t>malelor.Astfel, insectele comestibile devin motorul ameliorării mijloacelor de existență</w:t>
      </w:r>
      <w:r>
        <w:rPr>
          <w:rFonts w:ascii="Times New Roman" w:hAnsi="Times New Roman" w:cs="Times New Roman"/>
          <w:sz w:val="24"/>
          <w:szCs w:val="24"/>
        </w:rPr>
        <w:t xml:space="preserve"> contu</w:t>
      </w:r>
      <w:r w:rsidR="004315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rînd o nouă disciplină: entomofagia. </w:t>
      </w:r>
      <w:r w:rsidRPr="00B37FF6">
        <w:rPr>
          <w:rFonts w:ascii="Times New Roman" w:hAnsi="Times New Roman" w:cs="Times New Roman"/>
          <w:sz w:val="24"/>
          <w:szCs w:val="24"/>
        </w:rPr>
        <w:t xml:space="preserve">Insectele comestibile pot fi: alimentul viitorului,  sursa de proteine, </w:t>
      </w:r>
      <w:r>
        <w:rPr>
          <w:rFonts w:ascii="Times New Roman" w:hAnsi="Times New Roman" w:cs="Times New Roman"/>
          <w:sz w:val="24"/>
          <w:szCs w:val="24"/>
        </w:rPr>
        <w:t>actual acestea</w:t>
      </w:r>
      <w:r w:rsidRPr="00B37FF6">
        <w:rPr>
          <w:rFonts w:ascii="Times New Roman" w:hAnsi="Times New Roman" w:cs="Times New Roman"/>
          <w:sz w:val="24"/>
          <w:szCs w:val="24"/>
        </w:rPr>
        <w:t xml:space="preserve"> sunt prezente în alimentația a </w:t>
      </w:r>
      <w:r>
        <w:rPr>
          <w:rFonts w:ascii="Times New Roman" w:hAnsi="Times New Roman" w:cs="Times New Roman"/>
          <w:sz w:val="24"/>
          <w:szCs w:val="24"/>
        </w:rPr>
        <w:t>două</w:t>
      </w:r>
      <w:r w:rsidRPr="00B37FF6">
        <w:rPr>
          <w:rFonts w:ascii="Times New Roman" w:hAnsi="Times New Roman" w:cs="Times New Roman"/>
          <w:sz w:val="24"/>
          <w:szCs w:val="24"/>
        </w:rPr>
        <w:t xml:space="preserve"> miliarde de oameni</w:t>
      </w:r>
      <w:r w:rsidRPr="00207874">
        <w:rPr>
          <w:rFonts w:ascii="Times New Roman" w:hAnsi="Times New Roman" w:cs="Times New Roman"/>
          <w:sz w:val="24"/>
          <w:szCs w:val="24"/>
        </w:rPr>
        <w:t>; creșterea este puțin poluantă, față de producătorii de carne,  frâna consumului depinde de aprecierea culturală.</w:t>
      </w:r>
      <w:r w:rsidRPr="00207874">
        <w:t xml:space="preserve"> </w:t>
      </w:r>
      <w:r w:rsidRPr="00207874">
        <w:rPr>
          <w:rFonts w:ascii="Times New Roman" w:hAnsi="Times New Roman" w:cs="Times New Roman"/>
          <w:sz w:val="24"/>
          <w:szCs w:val="24"/>
        </w:rPr>
        <w:t>Insectele comestibile pot constitui : risc alergic, risc de alergie încrucișată ( crustacee, acarieni, etc.),  manifestări respiratorii (astm, rinită),  manifestări digestive: sindromul oral alergic, gastro</w:t>
      </w:r>
      <w:r w:rsidR="00431569" w:rsidRPr="00207874">
        <w:rPr>
          <w:rFonts w:ascii="Times New Roman" w:hAnsi="Times New Roman" w:cs="Times New Roman"/>
          <w:sz w:val="24"/>
          <w:szCs w:val="24"/>
        </w:rPr>
        <w:t>-</w:t>
      </w:r>
      <w:r w:rsidRPr="00207874">
        <w:rPr>
          <w:rFonts w:ascii="Times New Roman" w:hAnsi="Times New Roman" w:cs="Times New Roman"/>
          <w:sz w:val="24"/>
          <w:szCs w:val="24"/>
        </w:rPr>
        <w:t>enterocolite, maifestări cutanate,</w:t>
      </w:r>
      <w:r w:rsidRPr="00207874">
        <w:t xml:space="preserve"> </w:t>
      </w:r>
      <w:r w:rsidRPr="00207874">
        <w:rPr>
          <w:rFonts w:ascii="Times New Roman" w:hAnsi="Times New Roman" w:cs="Times New Roman"/>
          <w:sz w:val="24"/>
          <w:szCs w:val="24"/>
        </w:rPr>
        <w:t xml:space="preserve"> cardiovascular:  marea anafilaxie, frecvență mai mare de 7,6%, posibil cazuri neraportate, teren atopic: factori de risc sau personal alergic, rolul alergologului</w:t>
      </w:r>
      <w:r w:rsidR="00BC43C3" w:rsidRPr="00207874">
        <w:rPr>
          <w:rFonts w:ascii="Times New Roman" w:hAnsi="Times New Roman" w:cs="Times New Roman"/>
          <w:sz w:val="24"/>
          <w:szCs w:val="24"/>
        </w:rPr>
        <w:t xml:space="preserve"> fiind necesar în </w:t>
      </w:r>
      <w:r w:rsidRPr="00207874">
        <w:rPr>
          <w:rFonts w:ascii="Times New Roman" w:hAnsi="Times New Roman" w:cs="Times New Roman"/>
          <w:sz w:val="24"/>
          <w:szCs w:val="24"/>
        </w:rPr>
        <w:t>: diagnostic, prevenție, tratament.</w:t>
      </w:r>
      <w:r w:rsidRPr="00207874">
        <w:t xml:space="preserve"> </w:t>
      </w:r>
      <w:r w:rsidRPr="00207874">
        <w:rPr>
          <w:rFonts w:ascii="Times New Roman" w:hAnsi="Times New Roman" w:cs="Times New Roman"/>
          <w:sz w:val="24"/>
          <w:szCs w:val="24"/>
        </w:rPr>
        <w:t xml:space="preserve">Microbiomul bun dat de consumul de insecte comestibile, conduce la creșterea variabilității și diversității și la o bună eubioză intestinală. Aceasta produce o bună apărare imunitară și efect benefic în rezistența la antibiotice. </w:t>
      </w:r>
      <w:r w:rsidR="00431569" w:rsidRPr="0020787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07874" w:rsidRPr="00207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31569" w:rsidRPr="00207874">
        <w:rPr>
          <w:rFonts w:ascii="Times New Roman" w:hAnsi="Times New Roman" w:cs="Times New Roman"/>
          <w:sz w:val="24"/>
          <w:szCs w:val="24"/>
        </w:rPr>
        <w:t xml:space="preserve"> </w:t>
      </w:r>
      <w:r w:rsidRPr="00431569">
        <w:rPr>
          <w:rFonts w:ascii="Times New Roman" w:hAnsi="Times New Roman" w:cs="Times New Roman"/>
          <w:b/>
          <w:sz w:val="24"/>
          <w:szCs w:val="24"/>
        </w:rPr>
        <w:t>În concluzie</w:t>
      </w:r>
      <w:r>
        <w:rPr>
          <w:rFonts w:ascii="Times New Roman" w:hAnsi="Times New Roman" w:cs="Times New Roman"/>
          <w:sz w:val="24"/>
          <w:szCs w:val="24"/>
        </w:rPr>
        <w:t xml:space="preserve"> entomofagia </w:t>
      </w:r>
      <w:r w:rsidR="00BC43C3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uce un bun microbiom </w:t>
      </w:r>
      <w:r w:rsidR="00BC43C3">
        <w:rPr>
          <w:rFonts w:ascii="Times New Roman" w:hAnsi="Times New Roman" w:cs="Times New Roman"/>
          <w:sz w:val="24"/>
          <w:szCs w:val="24"/>
        </w:rPr>
        <w:t xml:space="preserve">(excluzând sensibilizarea alergică) </w:t>
      </w:r>
      <w:r>
        <w:rPr>
          <w:rFonts w:ascii="Times New Roman" w:hAnsi="Times New Roman" w:cs="Times New Roman"/>
          <w:sz w:val="24"/>
          <w:szCs w:val="24"/>
        </w:rPr>
        <w:t>în apă</w:t>
      </w:r>
      <w:r w:rsidR="004315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rarea imunitară, în antibiotic</w:t>
      </w:r>
      <w:r w:rsidR="00BC43C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rezistență. </w:t>
      </w:r>
      <w:r w:rsidRPr="00B37FF6">
        <w:rPr>
          <w:rFonts w:ascii="Times New Roman" w:hAnsi="Times New Roman" w:cs="Times New Roman"/>
          <w:sz w:val="24"/>
          <w:szCs w:val="24"/>
        </w:rPr>
        <w:br/>
      </w:r>
      <w:r w:rsidR="00BC43C3" w:rsidRPr="00BC43C3">
        <w:rPr>
          <w:rFonts w:ascii="Times New Roman" w:hAnsi="Times New Roman" w:cs="Times New Roman"/>
          <w:b/>
          <w:sz w:val="24"/>
          <w:szCs w:val="24"/>
        </w:rPr>
        <w:t>Cuvinte cheie</w:t>
      </w:r>
      <w:r w:rsidR="00BC43C3">
        <w:rPr>
          <w:rFonts w:ascii="Times New Roman" w:hAnsi="Times New Roman" w:cs="Times New Roman"/>
          <w:sz w:val="24"/>
          <w:szCs w:val="24"/>
        </w:rPr>
        <w:t>: microbiom, variabilitate, diversitate, entomofagie, alergie.</w:t>
      </w:r>
    </w:p>
    <w:p w:rsidR="00BC1EEB" w:rsidRDefault="00431569" w:rsidP="002078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56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BC1EEB" w:rsidRDefault="00BC1EEB" w:rsidP="002078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EEB" w:rsidRDefault="00BC1EEB" w:rsidP="002078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EEB" w:rsidRDefault="00BC1EEB" w:rsidP="002078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EEB" w:rsidRDefault="00BC1EEB" w:rsidP="002078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EEB" w:rsidRDefault="00BC1EEB" w:rsidP="002078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EEB" w:rsidRDefault="00BC1EEB" w:rsidP="002078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EEB" w:rsidRDefault="00BC1EEB" w:rsidP="002078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EEB" w:rsidRDefault="00BC1EEB" w:rsidP="002078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EEB" w:rsidRDefault="00BC1EEB" w:rsidP="002078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EEB" w:rsidRDefault="00BC1EEB" w:rsidP="002078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052" w:rsidRDefault="00622052" w:rsidP="002078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112" w:rsidRPr="00622052" w:rsidRDefault="00BC1EEB" w:rsidP="002078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</w:t>
      </w:r>
      <w:r w:rsidR="00431569" w:rsidRPr="004315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7874" w:rsidRPr="00431569">
        <w:rPr>
          <w:rFonts w:ascii="Times New Roman" w:hAnsi="Times New Roman" w:cs="Times New Roman"/>
          <w:b/>
          <w:sz w:val="24"/>
          <w:szCs w:val="24"/>
        </w:rPr>
        <w:t>MICROB</w:t>
      </w:r>
      <w:r w:rsidR="00622052">
        <w:rPr>
          <w:rFonts w:ascii="Times New Roman" w:hAnsi="Times New Roman" w:cs="Times New Roman"/>
          <w:b/>
          <w:sz w:val="24"/>
          <w:szCs w:val="24"/>
        </w:rPr>
        <w:t>IOME, EDIBLE INSECTS AND ALLERGY</w:t>
      </w:r>
      <w:r w:rsidR="00B37FF6" w:rsidRPr="00B37FF6">
        <w:rPr>
          <w:rFonts w:ascii="Times New Roman" w:hAnsi="Times New Roman" w:cs="Times New Roman"/>
          <w:sz w:val="24"/>
          <w:szCs w:val="24"/>
        </w:rPr>
        <w:br/>
      </w:r>
      <w:r w:rsidR="00B37FF6">
        <w:rPr>
          <w:rFonts w:ascii="Times New Roman" w:hAnsi="Times New Roman" w:cs="Times New Roman"/>
          <w:sz w:val="24"/>
          <w:szCs w:val="24"/>
        </w:rPr>
        <w:t xml:space="preserve"> </w:t>
      </w:r>
      <w:r w:rsidR="00B37FF6" w:rsidRPr="00B37FF6">
        <w:rPr>
          <w:rFonts w:ascii="Times New Roman" w:hAnsi="Times New Roman" w:cs="Times New Roman"/>
          <w:sz w:val="24"/>
          <w:szCs w:val="24"/>
        </w:rPr>
        <w:t xml:space="preserve"> </w:t>
      </w:r>
      <w:r w:rsidR="009F6112" w:rsidRPr="00B37FF6">
        <w:rPr>
          <w:rFonts w:ascii="Times New Roman" w:hAnsi="Times New Roman" w:cs="Times New Roman"/>
          <w:sz w:val="24"/>
          <w:szCs w:val="24"/>
        </w:rPr>
        <w:t xml:space="preserve"> </w:t>
      </w:r>
      <w:r w:rsidR="0043156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07874">
        <w:rPr>
          <w:rFonts w:ascii="Times New Roman" w:hAnsi="Times New Roman" w:cs="Times New Roman"/>
          <w:sz w:val="24"/>
          <w:szCs w:val="24"/>
        </w:rPr>
        <w:t xml:space="preserve">   </w:t>
      </w:r>
      <w:r w:rsidR="00431569">
        <w:rPr>
          <w:rFonts w:ascii="Times New Roman" w:hAnsi="Times New Roman" w:cs="Times New Roman"/>
          <w:sz w:val="24"/>
          <w:szCs w:val="24"/>
        </w:rPr>
        <w:t xml:space="preserve"> Georgeta Sinițchi</w:t>
      </w:r>
    </w:p>
    <w:p w:rsidR="00431569" w:rsidRDefault="00431569" w:rsidP="00207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31569">
        <w:rPr>
          <w:rFonts w:ascii="Times New Roman" w:hAnsi="Times New Roman" w:cs="Times New Roman"/>
          <w:sz w:val="24"/>
          <w:szCs w:val="24"/>
        </w:rPr>
        <w:t>Allergy Medical Center Iaşi Atopia</w:t>
      </w:r>
    </w:p>
    <w:p w:rsidR="00622052" w:rsidRDefault="00622052" w:rsidP="00207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1569" w:rsidRPr="00B37FF6" w:rsidRDefault="00431569" w:rsidP="00BE64A8">
      <w:pPr>
        <w:rPr>
          <w:rFonts w:ascii="Times New Roman" w:hAnsi="Times New Roman" w:cs="Times New Roman"/>
          <w:sz w:val="24"/>
          <w:szCs w:val="24"/>
        </w:rPr>
      </w:pPr>
      <w:r w:rsidRPr="00431569">
        <w:rPr>
          <w:rFonts w:ascii="Times New Roman" w:hAnsi="Times New Roman" w:cs="Times New Roman"/>
          <w:sz w:val="24"/>
          <w:szCs w:val="24"/>
        </w:rPr>
        <w:t>Global population growth is a reality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25B72" w:rsidRPr="00725B72">
        <w:rPr>
          <w:rFonts w:ascii="Times New Roman" w:hAnsi="Times New Roman" w:cs="Times New Roman"/>
          <w:sz w:val="24"/>
          <w:szCs w:val="24"/>
        </w:rPr>
        <w:t>is expected in 2050 will reach nine billion</w:t>
      </w:r>
      <w:r w:rsidR="00725B72">
        <w:rPr>
          <w:rFonts w:ascii="Times New Roman" w:hAnsi="Times New Roman" w:cs="Times New Roman"/>
          <w:sz w:val="24"/>
          <w:szCs w:val="24"/>
        </w:rPr>
        <w:t xml:space="preserve">. </w:t>
      </w:r>
      <w:r w:rsidR="00725B72" w:rsidRPr="00725B72">
        <w:rPr>
          <w:rFonts w:ascii="Times New Roman" w:hAnsi="Times New Roman" w:cs="Times New Roman"/>
          <w:sz w:val="24"/>
          <w:szCs w:val="24"/>
        </w:rPr>
        <w:t>The</w:t>
      </w:r>
      <w:r w:rsidR="00A06BFE">
        <w:rPr>
          <w:rFonts w:ascii="Times New Roman" w:hAnsi="Times New Roman" w:cs="Times New Roman"/>
          <w:sz w:val="24"/>
          <w:szCs w:val="24"/>
        </w:rPr>
        <w:t xml:space="preserve"> </w:t>
      </w:r>
      <w:r w:rsidR="00725B72" w:rsidRPr="00725B72">
        <w:rPr>
          <w:rFonts w:ascii="Times New Roman" w:hAnsi="Times New Roman" w:cs="Times New Roman"/>
          <w:sz w:val="24"/>
          <w:szCs w:val="24"/>
        </w:rPr>
        <w:t xml:space="preserve"> issue of food is important</w:t>
      </w:r>
      <w:r w:rsidR="00725B72">
        <w:rPr>
          <w:rFonts w:ascii="Times New Roman" w:hAnsi="Times New Roman" w:cs="Times New Roman"/>
          <w:sz w:val="24"/>
          <w:szCs w:val="24"/>
        </w:rPr>
        <w:t xml:space="preserve">. </w:t>
      </w:r>
      <w:r w:rsidR="00725B72" w:rsidRPr="00725B72">
        <w:rPr>
          <w:rFonts w:ascii="Times New Roman" w:hAnsi="Times New Roman" w:cs="Times New Roman"/>
          <w:sz w:val="24"/>
          <w:szCs w:val="24"/>
        </w:rPr>
        <w:t>Edible insects are an alternative to meat production for use: direct and indirect human animals as food.</w:t>
      </w:r>
      <w:r w:rsidR="00725B72">
        <w:rPr>
          <w:rFonts w:ascii="Times New Roman" w:hAnsi="Times New Roman" w:cs="Times New Roman"/>
          <w:sz w:val="24"/>
          <w:szCs w:val="24"/>
        </w:rPr>
        <w:t xml:space="preserve"> </w:t>
      </w:r>
      <w:r w:rsidR="00725B72" w:rsidRPr="00725B72">
        <w:rPr>
          <w:rFonts w:ascii="Times New Roman" w:hAnsi="Times New Roman" w:cs="Times New Roman"/>
          <w:sz w:val="24"/>
          <w:szCs w:val="24"/>
        </w:rPr>
        <w:t xml:space="preserve">Thus, edible insects are improving </w:t>
      </w:r>
      <w:r w:rsidR="00A06BFE" w:rsidRPr="00A06BFE">
        <w:rPr>
          <w:rFonts w:ascii="Times New Roman" w:hAnsi="Times New Roman" w:cs="Times New Roman"/>
          <w:sz w:val="24"/>
          <w:szCs w:val="24"/>
        </w:rPr>
        <w:t>possibility</w:t>
      </w:r>
      <w:r w:rsidR="00A06BFE">
        <w:rPr>
          <w:rFonts w:ascii="Times New Roman" w:hAnsi="Times New Roman" w:cs="Times New Roman"/>
          <w:sz w:val="24"/>
          <w:szCs w:val="24"/>
        </w:rPr>
        <w:t xml:space="preserve"> </w:t>
      </w:r>
      <w:r w:rsidR="00725B72" w:rsidRPr="00725B72">
        <w:rPr>
          <w:rFonts w:ascii="Times New Roman" w:hAnsi="Times New Roman" w:cs="Times New Roman"/>
          <w:sz w:val="24"/>
          <w:szCs w:val="24"/>
        </w:rPr>
        <w:t xml:space="preserve"> engine outlining a new discipline: </w:t>
      </w:r>
      <w:r w:rsidR="00207874" w:rsidRPr="00207874">
        <w:rPr>
          <w:rFonts w:ascii="Times New Roman" w:hAnsi="Times New Roman" w:cs="Times New Roman"/>
          <w:i/>
          <w:sz w:val="24"/>
          <w:szCs w:val="24"/>
        </w:rPr>
        <w:t>"entomophagus".</w:t>
      </w:r>
      <w:r w:rsidR="00207874" w:rsidRPr="00207874">
        <w:rPr>
          <w:rFonts w:ascii="Times New Roman" w:hAnsi="Times New Roman" w:cs="Times New Roman"/>
          <w:sz w:val="24"/>
          <w:szCs w:val="24"/>
        </w:rPr>
        <w:t xml:space="preserve"> </w:t>
      </w:r>
      <w:r w:rsidR="00725B72" w:rsidRPr="00725B72">
        <w:rPr>
          <w:rFonts w:ascii="Times New Roman" w:hAnsi="Times New Roman" w:cs="Times New Roman"/>
          <w:sz w:val="24"/>
          <w:szCs w:val="24"/>
        </w:rPr>
        <w:t>Edible insects are: food future</w:t>
      </w:r>
      <w:r w:rsidR="00725B72">
        <w:rPr>
          <w:rFonts w:ascii="Times New Roman" w:hAnsi="Times New Roman" w:cs="Times New Roman"/>
          <w:sz w:val="24"/>
          <w:szCs w:val="24"/>
        </w:rPr>
        <w:t>,</w:t>
      </w:r>
      <w:r w:rsidR="00725B72" w:rsidRPr="00725B72">
        <w:t xml:space="preserve"> </w:t>
      </w:r>
      <w:r w:rsidR="00725B72" w:rsidRPr="00725B72">
        <w:rPr>
          <w:rFonts w:ascii="Times New Roman" w:hAnsi="Times New Roman" w:cs="Times New Roman"/>
          <w:sz w:val="24"/>
          <w:szCs w:val="24"/>
        </w:rPr>
        <w:t>source of protein, they are present in the current feeding two billion people;</w:t>
      </w:r>
      <w:r w:rsidR="00725B72">
        <w:rPr>
          <w:rFonts w:ascii="Times New Roman" w:hAnsi="Times New Roman" w:cs="Times New Roman"/>
          <w:sz w:val="24"/>
          <w:szCs w:val="24"/>
        </w:rPr>
        <w:t xml:space="preserve"> </w:t>
      </w:r>
      <w:r w:rsidR="00725B72" w:rsidRPr="00725B72">
        <w:rPr>
          <w:rFonts w:ascii="Times New Roman" w:hAnsi="Times New Roman" w:cs="Times New Roman"/>
          <w:sz w:val="24"/>
          <w:szCs w:val="24"/>
        </w:rPr>
        <w:t>growth is less polluting to meat producers,</w:t>
      </w:r>
      <w:r w:rsidR="00725B72" w:rsidRPr="00725B72">
        <w:t xml:space="preserve"> </w:t>
      </w:r>
      <w:r w:rsidR="00725B72" w:rsidRPr="00725B72">
        <w:rPr>
          <w:rFonts w:ascii="Times New Roman" w:hAnsi="Times New Roman" w:cs="Times New Roman"/>
          <w:sz w:val="24"/>
          <w:szCs w:val="24"/>
        </w:rPr>
        <w:t>brake consumption depends on cultural appreciation.</w:t>
      </w:r>
      <w:r w:rsidR="00725B72" w:rsidRPr="00725B72">
        <w:t xml:space="preserve"> </w:t>
      </w:r>
      <w:r w:rsidR="00725B72" w:rsidRPr="00725B72">
        <w:rPr>
          <w:rFonts w:ascii="Times New Roman" w:hAnsi="Times New Roman" w:cs="Times New Roman"/>
          <w:sz w:val="24"/>
          <w:szCs w:val="24"/>
        </w:rPr>
        <w:t>Edible insects can be: allergic risk,</w:t>
      </w:r>
      <w:r w:rsidR="00725B72" w:rsidRPr="00725B72">
        <w:t xml:space="preserve"> </w:t>
      </w:r>
      <w:r w:rsidR="00725B72">
        <w:rPr>
          <w:rFonts w:ascii="Times New Roman" w:hAnsi="Times New Roman" w:cs="Times New Roman"/>
          <w:sz w:val="24"/>
          <w:szCs w:val="24"/>
        </w:rPr>
        <w:t>t</w:t>
      </w:r>
      <w:r w:rsidR="00725B72" w:rsidRPr="00725B72">
        <w:rPr>
          <w:rFonts w:ascii="Times New Roman" w:hAnsi="Times New Roman" w:cs="Times New Roman"/>
          <w:sz w:val="24"/>
          <w:szCs w:val="24"/>
        </w:rPr>
        <w:t>he risk of cross-allergy (crustaceans, mites, etc.), respiratory symptoms (asthma, rhinitis),</w:t>
      </w:r>
      <w:r w:rsidR="00725B72" w:rsidRPr="00725B72">
        <w:t xml:space="preserve"> </w:t>
      </w:r>
      <w:r w:rsidR="00725B72" w:rsidRPr="00725B72">
        <w:rPr>
          <w:rFonts w:ascii="Times New Roman" w:hAnsi="Times New Roman" w:cs="Times New Roman"/>
          <w:sz w:val="24"/>
          <w:szCs w:val="24"/>
        </w:rPr>
        <w:t>digestive symptoms: oral allergy syndrome, gastro-</w:t>
      </w:r>
      <w:r w:rsidR="00725B72">
        <w:rPr>
          <w:rFonts w:ascii="Times New Roman" w:hAnsi="Times New Roman" w:cs="Times New Roman"/>
          <w:sz w:val="24"/>
          <w:szCs w:val="24"/>
        </w:rPr>
        <w:t>enterocolitis, maifestări skin c</w:t>
      </w:r>
      <w:r w:rsidR="00725B72" w:rsidRPr="00725B72">
        <w:rPr>
          <w:rFonts w:ascii="Times New Roman" w:hAnsi="Times New Roman" w:cs="Times New Roman"/>
          <w:sz w:val="24"/>
          <w:szCs w:val="24"/>
        </w:rPr>
        <w:t>ardiovascular great anaphylaxis,</w:t>
      </w:r>
      <w:r w:rsidR="00725B72" w:rsidRPr="00725B72">
        <w:t xml:space="preserve"> </w:t>
      </w:r>
      <w:r w:rsidR="00725B72" w:rsidRPr="00725B72">
        <w:rPr>
          <w:rFonts w:ascii="Times New Roman" w:hAnsi="Times New Roman" w:cs="Times New Roman"/>
          <w:sz w:val="24"/>
          <w:szCs w:val="24"/>
        </w:rPr>
        <w:t>higher frequency</w:t>
      </w:r>
      <w:r w:rsidR="00725B72">
        <w:rPr>
          <w:rFonts w:ascii="Times New Roman" w:hAnsi="Times New Roman" w:cs="Times New Roman"/>
          <w:sz w:val="24"/>
          <w:szCs w:val="24"/>
        </w:rPr>
        <w:t xml:space="preserve"> 7,6%, </w:t>
      </w:r>
      <w:r w:rsidR="00725B72" w:rsidRPr="00725B72">
        <w:rPr>
          <w:rFonts w:ascii="Times New Roman" w:hAnsi="Times New Roman" w:cs="Times New Roman"/>
          <w:sz w:val="24"/>
          <w:szCs w:val="24"/>
        </w:rPr>
        <w:t>possible unreported cases</w:t>
      </w:r>
      <w:r w:rsidR="00725B72">
        <w:rPr>
          <w:rFonts w:ascii="Times New Roman" w:hAnsi="Times New Roman" w:cs="Times New Roman"/>
          <w:sz w:val="24"/>
          <w:szCs w:val="24"/>
        </w:rPr>
        <w:t xml:space="preserve">, </w:t>
      </w:r>
      <w:r w:rsidR="00207874" w:rsidRPr="00207874">
        <w:rPr>
          <w:rFonts w:ascii="Times New Roman" w:hAnsi="Times New Roman" w:cs="Times New Roman"/>
          <w:sz w:val="24"/>
          <w:szCs w:val="24"/>
        </w:rPr>
        <w:t>atopy: personal risk factors or allergic</w:t>
      </w:r>
      <w:r w:rsidR="00207874">
        <w:rPr>
          <w:rFonts w:ascii="Times New Roman" w:hAnsi="Times New Roman" w:cs="Times New Roman"/>
          <w:sz w:val="24"/>
          <w:szCs w:val="24"/>
        </w:rPr>
        <w:t>, a</w:t>
      </w:r>
      <w:r w:rsidR="00207874" w:rsidRPr="00207874">
        <w:rPr>
          <w:rFonts w:ascii="Times New Roman" w:hAnsi="Times New Roman" w:cs="Times New Roman"/>
          <w:sz w:val="24"/>
          <w:szCs w:val="24"/>
        </w:rPr>
        <w:t>llergology role is required: diagnosis, prevention, treatment.</w:t>
      </w:r>
      <w:r w:rsidR="00207874" w:rsidRPr="00207874">
        <w:t xml:space="preserve"> </w:t>
      </w:r>
      <w:r w:rsidR="00207874" w:rsidRPr="00207874">
        <w:rPr>
          <w:rFonts w:ascii="Times New Roman" w:hAnsi="Times New Roman" w:cs="Times New Roman"/>
          <w:sz w:val="24"/>
          <w:szCs w:val="24"/>
        </w:rPr>
        <w:t>Microbiome gave good eating edible insects</w:t>
      </w:r>
      <w:r w:rsidR="00207874">
        <w:rPr>
          <w:rFonts w:ascii="Times New Roman" w:hAnsi="Times New Roman" w:cs="Times New Roman"/>
          <w:sz w:val="24"/>
          <w:szCs w:val="24"/>
        </w:rPr>
        <w:t xml:space="preserve"> </w:t>
      </w:r>
      <w:r w:rsidR="00207874" w:rsidRPr="00207874">
        <w:rPr>
          <w:rFonts w:ascii="Times New Roman" w:hAnsi="Times New Roman" w:cs="Times New Roman"/>
          <w:sz w:val="24"/>
          <w:szCs w:val="24"/>
        </w:rPr>
        <w:t>lead to increased variability and diversity and to good intestinal</w:t>
      </w:r>
      <w:r w:rsidR="00207874">
        <w:rPr>
          <w:rFonts w:ascii="Times New Roman" w:hAnsi="Times New Roman" w:cs="Times New Roman"/>
          <w:sz w:val="24"/>
          <w:szCs w:val="24"/>
        </w:rPr>
        <w:t xml:space="preserve"> </w:t>
      </w:r>
      <w:r w:rsidR="00207874" w:rsidRPr="00207874">
        <w:rPr>
          <w:rFonts w:ascii="Times New Roman" w:hAnsi="Times New Roman" w:cs="Times New Roman"/>
          <w:sz w:val="24"/>
          <w:szCs w:val="24"/>
        </w:rPr>
        <w:t>.</w:t>
      </w:r>
      <w:r w:rsidR="00207874" w:rsidRPr="00207874">
        <w:t xml:space="preserve"> </w:t>
      </w:r>
      <w:r w:rsidR="00207874" w:rsidRPr="00207874">
        <w:rPr>
          <w:rFonts w:ascii="Times New Roman" w:hAnsi="Times New Roman" w:cs="Times New Roman"/>
          <w:sz w:val="24"/>
          <w:szCs w:val="24"/>
        </w:rPr>
        <w:t>This produces a good immune defense</w:t>
      </w:r>
      <w:r w:rsidR="00207874">
        <w:rPr>
          <w:rFonts w:ascii="Times New Roman" w:hAnsi="Times New Roman" w:cs="Times New Roman"/>
          <w:sz w:val="24"/>
          <w:szCs w:val="24"/>
        </w:rPr>
        <w:t xml:space="preserve"> </w:t>
      </w:r>
      <w:r w:rsidR="00207874" w:rsidRPr="00207874">
        <w:rPr>
          <w:rFonts w:ascii="Times New Roman" w:hAnsi="Times New Roman" w:cs="Times New Roman"/>
          <w:sz w:val="24"/>
          <w:szCs w:val="24"/>
        </w:rPr>
        <w:t>and beneficial effect on resistance to antibiotics</w:t>
      </w:r>
      <w:r w:rsidR="00207874" w:rsidRPr="00207874">
        <w:rPr>
          <w:rFonts w:ascii="Times New Roman" w:hAnsi="Times New Roman" w:cs="Times New Roman"/>
          <w:b/>
          <w:sz w:val="24"/>
          <w:szCs w:val="24"/>
        </w:rPr>
        <w:t>.</w:t>
      </w:r>
      <w:r w:rsidR="002078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207874" w:rsidRPr="00207874">
        <w:rPr>
          <w:b/>
        </w:rPr>
        <w:t xml:space="preserve"> </w:t>
      </w:r>
      <w:r w:rsidR="00207874" w:rsidRPr="00207874">
        <w:rPr>
          <w:rFonts w:ascii="Times New Roman" w:hAnsi="Times New Roman" w:cs="Times New Roman"/>
          <w:b/>
          <w:sz w:val="24"/>
          <w:szCs w:val="24"/>
        </w:rPr>
        <w:t>In conclusion</w:t>
      </w:r>
      <w:r w:rsidR="00207874" w:rsidRPr="00207874">
        <w:rPr>
          <w:rFonts w:ascii="Times New Roman" w:hAnsi="Times New Roman" w:cs="Times New Roman"/>
          <w:sz w:val="24"/>
          <w:szCs w:val="24"/>
        </w:rPr>
        <w:t xml:space="preserve"> </w:t>
      </w:r>
      <w:r w:rsidR="00A06BFE" w:rsidRPr="00A06BFE">
        <w:rPr>
          <w:rFonts w:ascii="Times New Roman" w:hAnsi="Times New Roman" w:cs="Times New Roman"/>
          <w:sz w:val="24"/>
          <w:szCs w:val="24"/>
        </w:rPr>
        <w:t>Edible insects</w:t>
      </w:r>
      <w:r w:rsidR="00207874" w:rsidRPr="00207874">
        <w:rPr>
          <w:rFonts w:ascii="Times New Roman" w:hAnsi="Times New Roman" w:cs="Times New Roman"/>
          <w:sz w:val="24"/>
          <w:szCs w:val="24"/>
        </w:rPr>
        <w:t xml:space="preserve"> brings a good microbiome (excluding allergic sensitization) in immune defense in resistance to antibiotics.</w:t>
      </w:r>
      <w:r w:rsidR="0020787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207874" w:rsidRPr="00207874">
        <w:t xml:space="preserve"> </w:t>
      </w:r>
      <w:r w:rsidR="00207874" w:rsidRPr="00207874">
        <w:rPr>
          <w:rFonts w:ascii="Times New Roman" w:hAnsi="Times New Roman" w:cs="Times New Roman"/>
          <w:b/>
          <w:sz w:val="24"/>
          <w:szCs w:val="24"/>
        </w:rPr>
        <w:t>Keywords</w:t>
      </w:r>
      <w:r w:rsidR="00207874" w:rsidRPr="00207874">
        <w:rPr>
          <w:rFonts w:ascii="Times New Roman" w:hAnsi="Times New Roman" w:cs="Times New Roman"/>
          <w:sz w:val="24"/>
          <w:szCs w:val="24"/>
        </w:rPr>
        <w:t xml:space="preserve">: microbiome, variability, diversity, </w:t>
      </w:r>
      <w:r w:rsidR="00207874">
        <w:rPr>
          <w:rFonts w:ascii="Times New Roman" w:hAnsi="Times New Roman" w:cs="Times New Roman"/>
          <w:sz w:val="24"/>
          <w:szCs w:val="24"/>
        </w:rPr>
        <w:t>"</w:t>
      </w:r>
      <w:r w:rsidR="00207874" w:rsidRPr="00207874">
        <w:rPr>
          <w:rFonts w:ascii="Times New Roman" w:hAnsi="Times New Roman" w:cs="Times New Roman"/>
          <w:i/>
          <w:sz w:val="24"/>
          <w:szCs w:val="24"/>
        </w:rPr>
        <w:t xml:space="preserve">entomophagus </w:t>
      </w:r>
      <w:r w:rsidR="00207874">
        <w:rPr>
          <w:rFonts w:ascii="Times New Roman" w:hAnsi="Times New Roman" w:cs="Times New Roman"/>
          <w:i/>
          <w:sz w:val="24"/>
          <w:szCs w:val="24"/>
        </w:rPr>
        <w:t>"</w:t>
      </w:r>
      <w:r w:rsidR="00207874" w:rsidRPr="00207874">
        <w:rPr>
          <w:rFonts w:ascii="Times New Roman" w:hAnsi="Times New Roman" w:cs="Times New Roman"/>
          <w:sz w:val="24"/>
          <w:szCs w:val="24"/>
        </w:rPr>
        <w:t>allergy.</w:t>
      </w:r>
      <w:r w:rsidR="00A06BF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1569" w:rsidRPr="00B37FF6" w:rsidSect="00C958E4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D8" w:rsidRDefault="008D16D8" w:rsidP="00A6117C">
      <w:pPr>
        <w:spacing w:after="0" w:line="240" w:lineRule="auto"/>
      </w:pPr>
      <w:r>
        <w:separator/>
      </w:r>
    </w:p>
  </w:endnote>
  <w:endnote w:type="continuationSeparator" w:id="0">
    <w:p w:rsidR="008D16D8" w:rsidRDefault="008D16D8" w:rsidP="00A6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9370547"/>
      <w:docPartObj>
        <w:docPartGallery w:val="Page Numbers (Bottom of Page)"/>
        <w:docPartUnique/>
      </w:docPartObj>
    </w:sdtPr>
    <w:sdtEndPr/>
    <w:sdtContent>
      <w:p w:rsidR="00A6117C" w:rsidRDefault="00A6117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052" w:rsidRPr="00622052">
          <w:rPr>
            <w:noProof/>
            <w:lang w:val="ro-RO"/>
          </w:rPr>
          <w:t>1</w:t>
        </w:r>
        <w:r>
          <w:fldChar w:fldCharType="end"/>
        </w:r>
      </w:p>
    </w:sdtContent>
  </w:sdt>
  <w:p w:rsidR="00A6117C" w:rsidRDefault="00A61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D8" w:rsidRDefault="008D16D8" w:rsidP="00A6117C">
      <w:pPr>
        <w:spacing w:after="0" w:line="240" w:lineRule="auto"/>
      </w:pPr>
      <w:r>
        <w:separator/>
      </w:r>
    </w:p>
  </w:footnote>
  <w:footnote w:type="continuationSeparator" w:id="0">
    <w:p w:rsidR="008D16D8" w:rsidRDefault="008D16D8" w:rsidP="00A61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3AE3"/>
    <w:multiLevelType w:val="hybridMultilevel"/>
    <w:tmpl w:val="0896C628"/>
    <w:lvl w:ilvl="0" w:tplc="F98C30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764CEB"/>
    <w:multiLevelType w:val="hybridMultilevel"/>
    <w:tmpl w:val="8C8E94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0F"/>
    <w:rsid w:val="00061C16"/>
    <w:rsid w:val="00080548"/>
    <w:rsid w:val="00082A63"/>
    <w:rsid w:val="00083DEB"/>
    <w:rsid w:val="000853F4"/>
    <w:rsid w:val="000A5F42"/>
    <w:rsid w:val="000D7D81"/>
    <w:rsid w:val="001015D6"/>
    <w:rsid w:val="00134FC0"/>
    <w:rsid w:val="00157564"/>
    <w:rsid w:val="001B7A9C"/>
    <w:rsid w:val="001C639A"/>
    <w:rsid w:val="00207874"/>
    <w:rsid w:val="002202EE"/>
    <w:rsid w:val="002258C6"/>
    <w:rsid w:val="00227434"/>
    <w:rsid w:val="00261BCC"/>
    <w:rsid w:val="00274027"/>
    <w:rsid w:val="00297D3D"/>
    <w:rsid w:val="002C1938"/>
    <w:rsid w:val="002C756E"/>
    <w:rsid w:val="0030342E"/>
    <w:rsid w:val="003235FA"/>
    <w:rsid w:val="0039125D"/>
    <w:rsid w:val="003B32FE"/>
    <w:rsid w:val="003C64B3"/>
    <w:rsid w:val="003D490F"/>
    <w:rsid w:val="00402424"/>
    <w:rsid w:val="00402E8F"/>
    <w:rsid w:val="0040610E"/>
    <w:rsid w:val="00431569"/>
    <w:rsid w:val="00474E06"/>
    <w:rsid w:val="004949C1"/>
    <w:rsid w:val="0049605D"/>
    <w:rsid w:val="004B0A80"/>
    <w:rsid w:val="004C3162"/>
    <w:rsid w:val="004D7A58"/>
    <w:rsid w:val="004F5FEC"/>
    <w:rsid w:val="005A1F66"/>
    <w:rsid w:val="005B6AF3"/>
    <w:rsid w:val="00605380"/>
    <w:rsid w:val="00622052"/>
    <w:rsid w:val="00636D0A"/>
    <w:rsid w:val="006941EC"/>
    <w:rsid w:val="006C2AE5"/>
    <w:rsid w:val="006C4E01"/>
    <w:rsid w:val="006F5000"/>
    <w:rsid w:val="0070294B"/>
    <w:rsid w:val="00705098"/>
    <w:rsid w:val="00710DFF"/>
    <w:rsid w:val="0071219C"/>
    <w:rsid w:val="00725B72"/>
    <w:rsid w:val="00802ECB"/>
    <w:rsid w:val="0085166E"/>
    <w:rsid w:val="00875AD9"/>
    <w:rsid w:val="00884C12"/>
    <w:rsid w:val="008A17B8"/>
    <w:rsid w:val="008D16D8"/>
    <w:rsid w:val="008F321D"/>
    <w:rsid w:val="0095374E"/>
    <w:rsid w:val="009F6112"/>
    <w:rsid w:val="00A06BFE"/>
    <w:rsid w:val="00A1471A"/>
    <w:rsid w:val="00A32763"/>
    <w:rsid w:val="00A509F0"/>
    <w:rsid w:val="00A52DF2"/>
    <w:rsid w:val="00A6117C"/>
    <w:rsid w:val="00A820FD"/>
    <w:rsid w:val="00A91063"/>
    <w:rsid w:val="00A911B6"/>
    <w:rsid w:val="00AA3659"/>
    <w:rsid w:val="00AA37E4"/>
    <w:rsid w:val="00AA3B1A"/>
    <w:rsid w:val="00AC657D"/>
    <w:rsid w:val="00AE4D88"/>
    <w:rsid w:val="00B06CF4"/>
    <w:rsid w:val="00B37FF6"/>
    <w:rsid w:val="00B611E1"/>
    <w:rsid w:val="00BC0F3C"/>
    <w:rsid w:val="00BC1EEB"/>
    <w:rsid w:val="00BC43C3"/>
    <w:rsid w:val="00BE64A8"/>
    <w:rsid w:val="00BF0B2B"/>
    <w:rsid w:val="00C015B2"/>
    <w:rsid w:val="00C030BE"/>
    <w:rsid w:val="00C14F98"/>
    <w:rsid w:val="00C958E4"/>
    <w:rsid w:val="00CC6E3A"/>
    <w:rsid w:val="00CF388D"/>
    <w:rsid w:val="00D855FB"/>
    <w:rsid w:val="00D92461"/>
    <w:rsid w:val="00D940F2"/>
    <w:rsid w:val="00DE4FB6"/>
    <w:rsid w:val="00E060A1"/>
    <w:rsid w:val="00E34D6B"/>
    <w:rsid w:val="00E85E5A"/>
    <w:rsid w:val="00E93431"/>
    <w:rsid w:val="00E93FA2"/>
    <w:rsid w:val="00E9598C"/>
    <w:rsid w:val="00EE35ED"/>
    <w:rsid w:val="00F0272A"/>
    <w:rsid w:val="00F509DE"/>
    <w:rsid w:val="00F53ECB"/>
    <w:rsid w:val="00F7692F"/>
    <w:rsid w:val="00FB3E9B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945B"/>
  <w15:docId w15:val="{C7986514-495C-4B5B-9D76-496BFA1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7C"/>
  </w:style>
  <w:style w:type="paragraph" w:styleId="Footer">
    <w:name w:val="footer"/>
    <w:basedOn w:val="Normal"/>
    <w:link w:val="FooterChar"/>
    <w:uiPriority w:val="99"/>
    <w:unhideWhenUsed/>
    <w:rsid w:val="00A61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17C"/>
  </w:style>
  <w:style w:type="paragraph" w:styleId="BalloonText">
    <w:name w:val="Balloon Text"/>
    <w:basedOn w:val="Normal"/>
    <w:link w:val="BalloonTextChar"/>
    <w:uiPriority w:val="99"/>
    <w:semiHidden/>
    <w:unhideWhenUsed/>
    <w:rsid w:val="008A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ATOPIA</dc:creator>
  <cp:lastModifiedBy>Windows User</cp:lastModifiedBy>
  <cp:revision>7</cp:revision>
  <cp:lastPrinted>2019-10-29T09:14:00Z</cp:lastPrinted>
  <dcterms:created xsi:type="dcterms:W3CDTF">2019-11-14T15:23:00Z</dcterms:created>
  <dcterms:modified xsi:type="dcterms:W3CDTF">2021-07-19T10:57:00Z</dcterms:modified>
</cp:coreProperties>
</file>