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E" w:rsidRPr="002F3339" w:rsidRDefault="00052057">
      <w:pPr>
        <w:rPr>
          <w:rFonts w:cstheme="minorHAnsi"/>
          <w:b/>
          <w:sz w:val="28"/>
          <w:szCs w:val="24"/>
        </w:rPr>
      </w:pPr>
      <w:bookmarkStart w:id="0" w:name="_GoBack"/>
      <w:proofErr w:type="spellStart"/>
      <w:r w:rsidRPr="002F3339">
        <w:rPr>
          <w:rFonts w:cstheme="minorHAnsi"/>
          <w:b/>
          <w:sz w:val="28"/>
          <w:szCs w:val="24"/>
        </w:rPr>
        <w:t>Cancerul</w:t>
      </w:r>
      <w:proofErr w:type="spellEnd"/>
      <w:r w:rsidRPr="002F3339">
        <w:rPr>
          <w:rFonts w:cstheme="minorHAnsi"/>
          <w:b/>
          <w:sz w:val="28"/>
          <w:szCs w:val="24"/>
        </w:rPr>
        <w:t xml:space="preserve"> </w:t>
      </w:r>
      <w:proofErr w:type="spellStart"/>
      <w:r w:rsidRPr="002F3339">
        <w:rPr>
          <w:rFonts w:cstheme="minorHAnsi"/>
          <w:b/>
          <w:sz w:val="28"/>
          <w:szCs w:val="24"/>
        </w:rPr>
        <w:t>si</w:t>
      </w:r>
      <w:proofErr w:type="spellEnd"/>
      <w:r w:rsidRPr="002F3339">
        <w:rPr>
          <w:rFonts w:cstheme="minorHAnsi"/>
          <w:b/>
          <w:sz w:val="28"/>
          <w:szCs w:val="24"/>
        </w:rPr>
        <w:t xml:space="preserve"> </w:t>
      </w:r>
      <w:proofErr w:type="spellStart"/>
      <w:r w:rsidRPr="002F3339">
        <w:rPr>
          <w:rFonts w:cstheme="minorHAnsi"/>
          <w:b/>
          <w:sz w:val="28"/>
          <w:szCs w:val="24"/>
        </w:rPr>
        <w:t>nanotehnologia</w:t>
      </w:r>
      <w:proofErr w:type="spellEnd"/>
    </w:p>
    <w:p w:rsidR="002F3339" w:rsidRPr="002F3339" w:rsidRDefault="002F3339">
      <w:pPr>
        <w:rPr>
          <w:rFonts w:cstheme="minorHAnsi"/>
          <w:b/>
          <w:sz w:val="28"/>
          <w:szCs w:val="24"/>
        </w:rPr>
      </w:pPr>
      <w:r w:rsidRPr="002F3339">
        <w:rPr>
          <w:rFonts w:cstheme="minorHAnsi"/>
          <w:b/>
          <w:color w:val="000000"/>
          <w:sz w:val="28"/>
          <w:szCs w:val="24"/>
          <w:shd w:val="clear" w:color="auto" w:fill="FFFFFF"/>
        </w:rPr>
        <w:t>Cancer and nanotechnology</w:t>
      </w:r>
    </w:p>
    <w:bookmarkEnd w:id="0"/>
    <w:p w:rsidR="002F3339" w:rsidRPr="002F3339" w:rsidRDefault="002F3339" w:rsidP="002F333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F3339">
        <w:rPr>
          <w:rFonts w:eastAsia="Times New Roman" w:cstheme="minorHAnsi"/>
          <w:b/>
          <w:color w:val="000000"/>
          <w:sz w:val="24"/>
          <w:szCs w:val="24"/>
        </w:rPr>
        <w:t>Dr.</w:t>
      </w:r>
      <w:r w:rsidRPr="002F333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2F3339">
        <w:rPr>
          <w:rFonts w:eastAsia="Times New Roman" w:cstheme="minorHAnsi"/>
          <w:b/>
          <w:color w:val="000000"/>
          <w:sz w:val="24"/>
          <w:szCs w:val="24"/>
        </w:rPr>
        <w:t xml:space="preserve">Simona </w:t>
      </w:r>
      <w:proofErr w:type="spellStart"/>
      <w:r w:rsidRPr="002F3339">
        <w:rPr>
          <w:rFonts w:eastAsia="Times New Roman" w:cstheme="minorHAnsi"/>
          <w:b/>
          <w:color w:val="000000"/>
          <w:sz w:val="24"/>
          <w:szCs w:val="24"/>
        </w:rPr>
        <w:t>Soare</w:t>
      </w:r>
      <w:proofErr w:type="spellEnd"/>
    </w:p>
    <w:p w:rsidR="002F3339" w:rsidRPr="002F3339" w:rsidRDefault="002F3339" w:rsidP="002F3339">
      <w:pPr>
        <w:rPr>
          <w:rFonts w:cstheme="minorHAnsi"/>
          <w:sz w:val="24"/>
          <w:szCs w:val="24"/>
        </w:rPr>
      </w:pPr>
    </w:p>
    <w:p w:rsidR="00052057" w:rsidRPr="002F3339" w:rsidRDefault="00052057">
      <w:pPr>
        <w:rPr>
          <w:rFonts w:cstheme="minorHAnsi"/>
          <w:sz w:val="24"/>
          <w:szCs w:val="24"/>
        </w:rPr>
      </w:pP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3339">
        <w:rPr>
          <w:rFonts w:eastAsia="Times New Roman" w:cstheme="minorHAnsi"/>
          <w:color w:val="000000"/>
          <w:sz w:val="24"/>
          <w:szCs w:val="24"/>
        </w:rPr>
        <w:t>Cancer therapies are currently limited to surgery,</w:t>
      </w:r>
      <w:r w:rsidR="002F333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F3339">
        <w:rPr>
          <w:rFonts w:eastAsia="Times New Roman" w:cstheme="minorHAnsi"/>
          <w:color w:val="000000"/>
          <w:sz w:val="24"/>
          <w:szCs w:val="24"/>
        </w:rPr>
        <w:t>radiation and chemotherapy.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F3339">
        <w:rPr>
          <w:rFonts w:eastAsia="Times New Roman" w:cstheme="minorHAnsi"/>
          <w:color w:val="000000"/>
          <w:sz w:val="24"/>
          <w:szCs w:val="24"/>
        </w:rPr>
        <w:t>Allthree</w:t>
      </w:r>
      <w:proofErr w:type="spellEnd"/>
      <w:r w:rsidRPr="002F3339">
        <w:rPr>
          <w:rFonts w:eastAsia="Times New Roman" w:cstheme="minorHAnsi"/>
          <w:color w:val="000000"/>
          <w:sz w:val="24"/>
          <w:szCs w:val="24"/>
        </w:rPr>
        <w:t xml:space="preserve"> methods risk damage to normal tissues or incomplete eradication of the cancer.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3339">
        <w:rPr>
          <w:rFonts w:eastAsia="Times New Roman" w:cstheme="minorHAnsi"/>
          <w:color w:val="000000"/>
          <w:sz w:val="24"/>
          <w:szCs w:val="24"/>
        </w:rPr>
        <w:t xml:space="preserve">Nanotechnology offers the </w:t>
      </w:r>
      <w:proofErr w:type="spellStart"/>
      <w:r w:rsidRPr="002F3339">
        <w:rPr>
          <w:rFonts w:eastAsia="Times New Roman" w:cstheme="minorHAnsi"/>
          <w:color w:val="000000"/>
          <w:sz w:val="24"/>
          <w:szCs w:val="24"/>
        </w:rPr>
        <w:t>meanea</w:t>
      </w:r>
      <w:proofErr w:type="spellEnd"/>
      <w:r w:rsidRPr="002F3339">
        <w:rPr>
          <w:rFonts w:eastAsia="Times New Roman" w:cstheme="minorHAnsi"/>
          <w:color w:val="000000"/>
          <w:sz w:val="24"/>
          <w:szCs w:val="24"/>
        </w:rPr>
        <w:t xml:space="preserve"> to target chemotherapies directly and selectively to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3339">
        <w:rPr>
          <w:rFonts w:eastAsia="Times New Roman" w:cstheme="minorHAnsi"/>
          <w:color w:val="000000"/>
          <w:sz w:val="24"/>
          <w:szCs w:val="24"/>
        </w:rPr>
        <w:t>cancer cells and neoplasms and guide in surgical resections of tumors and enhance the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F3339">
        <w:rPr>
          <w:rFonts w:eastAsia="Times New Roman" w:cstheme="minorHAnsi"/>
          <w:color w:val="000000"/>
          <w:sz w:val="24"/>
          <w:szCs w:val="24"/>
        </w:rPr>
        <w:t>terapeutic</w:t>
      </w:r>
      <w:proofErr w:type="spellEnd"/>
      <w:r w:rsidRPr="002F333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F3339">
        <w:rPr>
          <w:rFonts w:eastAsia="Times New Roman" w:cstheme="minorHAnsi"/>
          <w:color w:val="000000"/>
          <w:sz w:val="24"/>
          <w:szCs w:val="24"/>
        </w:rPr>
        <w:t>efficacity</w:t>
      </w:r>
      <w:proofErr w:type="spellEnd"/>
      <w:r w:rsidRPr="002F3339">
        <w:rPr>
          <w:rFonts w:eastAsia="Times New Roman" w:cstheme="minorHAnsi"/>
          <w:color w:val="000000"/>
          <w:sz w:val="24"/>
          <w:szCs w:val="24"/>
        </w:rPr>
        <w:t xml:space="preserve"> of </w:t>
      </w:r>
      <w:proofErr w:type="gramStart"/>
      <w:r w:rsidRPr="002F3339">
        <w:rPr>
          <w:rFonts w:eastAsia="Times New Roman" w:cstheme="minorHAnsi"/>
          <w:color w:val="000000"/>
          <w:sz w:val="24"/>
          <w:szCs w:val="24"/>
        </w:rPr>
        <w:t>radiation .</w:t>
      </w:r>
      <w:proofErr w:type="gramEnd"/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3339">
        <w:rPr>
          <w:rFonts w:eastAsia="Times New Roman" w:cstheme="minorHAnsi"/>
          <w:color w:val="000000"/>
          <w:sz w:val="24"/>
          <w:szCs w:val="24"/>
        </w:rPr>
        <w:t xml:space="preserve">All of this can add up to a decreased </w:t>
      </w:r>
      <w:proofErr w:type="spellStart"/>
      <w:r w:rsidRPr="002F3339">
        <w:rPr>
          <w:rFonts w:eastAsia="Times New Roman" w:cstheme="minorHAnsi"/>
          <w:color w:val="000000"/>
          <w:sz w:val="24"/>
          <w:szCs w:val="24"/>
        </w:rPr>
        <w:t>riskto</w:t>
      </w:r>
      <w:proofErr w:type="spellEnd"/>
      <w:r w:rsidRPr="002F3339">
        <w:rPr>
          <w:rFonts w:eastAsia="Times New Roman" w:cstheme="minorHAnsi"/>
          <w:color w:val="000000"/>
          <w:sz w:val="24"/>
          <w:szCs w:val="24"/>
        </w:rPr>
        <w:t xml:space="preserve"> the patient and an increased probability of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F3339">
        <w:rPr>
          <w:rFonts w:eastAsia="Times New Roman" w:cstheme="minorHAnsi"/>
          <w:color w:val="000000"/>
          <w:sz w:val="24"/>
          <w:szCs w:val="24"/>
        </w:rPr>
        <w:t>survival.</w:t>
      </w: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52057" w:rsidRPr="002F3339" w:rsidRDefault="00052057" w:rsidP="0005205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F3339" w:rsidRPr="002F3339" w:rsidRDefault="002F3339">
      <w:pPr>
        <w:rPr>
          <w:rFonts w:cstheme="minorHAnsi"/>
          <w:sz w:val="24"/>
          <w:szCs w:val="24"/>
        </w:rPr>
      </w:pPr>
    </w:p>
    <w:sectPr w:rsidR="002F3339" w:rsidRPr="002F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57"/>
    <w:rsid w:val="00052057"/>
    <w:rsid w:val="002F3339"/>
    <w:rsid w:val="00C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D6D6"/>
  <w15:chartTrackingRefBased/>
  <w15:docId w15:val="{8036A925-D88B-4B2B-8DF6-812280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2019-11-20T11:07:00Z</dcterms:created>
  <dcterms:modified xsi:type="dcterms:W3CDTF">2019-11-20T11:22:00Z</dcterms:modified>
</cp:coreProperties>
</file>