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B5" w:rsidRDefault="00B330B5" w:rsidP="00F56415">
      <w:pPr>
        <w:jc w:val="center"/>
        <w:rPr>
          <w:lang w:val="ro-RO"/>
        </w:rPr>
      </w:pPr>
    </w:p>
    <w:p w:rsidR="00B330B5" w:rsidRDefault="00B330B5" w:rsidP="00F56415">
      <w:pPr>
        <w:jc w:val="center"/>
        <w:rPr>
          <w:lang w:val="ro-RO"/>
        </w:rPr>
      </w:pPr>
    </w:p>
    <w:p w:rsidR="00B330B5" w:rsidRPr="0019469C" w:rsidRDefault="00B330B5" w:rsidP="00F56415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19469C">
        <w:rPr>
          <w:rFonts w:ascii="Times New Roman" w:hAnsi="Times New Roman" w:cs="Times New Roman"/>
          <w:b/>
          <w:sz w:val="28"/>
          <w:szCs w:val="24"/>
          <w:lang w:val="ro-RO"/>
        </w:rPr>
        <w:t>Bolile autoimune tiroidiene și microbiomul</w:t>
      </w:r>
    </w:p>
    <w:p w:rsidR="00486BF7" w:rsidRPr="0019469C" w:rsidRDefault="006C2B8A" w:rsidP="00486BF7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19469C">
        <w:rPr>
          <w:rFonts w:ascii="Times New Roman" w:hAnsi="Times New Roman" w:cs="Times New Roman"/>
          <w:b/>
          <w:sz w:val="28"/>
          <w:szCs w:val="24"/>
          <w:lang w:val="ro-RO"/>
        </w:rPr>
        <w:t xml:space="preserve">Dr. med. </w:t>
      </w:r>
      <w:r w:rsidR="00B330B5" w:rsidRPr="0019469C">
        <w:rPr>
          <w:rFonts w:ascii="Times New Roman" w:hAnsi="Times New Roman" w:cs="Times New Roman"/>
          <w:b/>
          <w:sz w:val="28"/>
          <w:szCs w:val="24"/>
          <w:lang w:val="ro-RO"/>
        </w:rPr>
        <w:t>Dan Perețianu</w:t>
      </w:r>
    </w:p>
    <w:p w:rsidR="0019469C" w:rsidRDefault="00486BF7" w:rsidP="00C71536">
      <w:pPr>
        <w:pStyle w:val="NormalWeb"/>
        <w:shd w:val="clear" w:color="auto" w:fill="FFFFFF"/>
        <w:spacing w:after="360" w:afterAutospacing="0"/>
        <w:jc w:val="both"/>
        <w:rPr>
          <w:color w:val="000000" w:themeColor="text1"/>
          <w:lang w:val="fr-FR"/>
        </w:rPr>
      </w:pPr>
      <w:r w:rsidRPr="00C20738">
        <w:rPr>
          <w:color w:val="000000" w:themeColor="text1"/>
          <w:lang w:val="fr-FR"/>
        </w:rPr>
        <w:tab/>
      </w:r>
    </w:p>
    <w:p w:rsidR="00777D0E" w:rsidRPr="00C71536" w:rsidRDefault="0019469C" w:rsidP="00C71536">
      <w:pPr>
        <w:pStyle w:val="NormalWeb"/>
        <w:shd w:val="clear" w:color="auto" w:fill="FFFFFF"/>
        <w:spacing w:after="360" w:afterAutospacing="0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fr-FR"/>
        </w:rPr>
        <w:t xml:space="preserve">     </w:t>
      </w:r>
      <w:bookmarkStart w:id="0" w:name="_GoBack"/>
      <w:bookmarkEnd w:id="0"/>
      <w:proofErr w:type="spellStart"/>
      <w:r w:rsidR="00486BF7" w:rsidRPr="00C20738">
        <w:rPr>
          <w:color w:val="000000" w:themeColor="text1"/>
          <w:lang w:val="fr-FR"/>
        </w:rPr>
        <w:t>Multe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cazuri</w:t>
      </w:r>
      <w:proofErr w:type="spellEnd"/>
      <w:r w:rsidR="00486BF7" w:rsidRPr="00C20738">
        <w:rPr>
          <w:color w:val="000000" w:themeColor="text1"/>
          <w:lang w:val="fr-FR"/>
        </w:rPr>
        <w:t xml:space="preserve"> de </w:t>
      </w:r>
      <w:proofErr w:type="spellStart"/>
      <w:r w:rsidR="00486BF7" w:rsidRPr="00C20738">
        <w:rPr>
          <w:color w:val="000000" w:themeColor="text1"/>
          <w:lang w:val="fr-FR"/>
        </w:rPr>
        <w:t>hipotiroidism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sunt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caracterizate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gramStart"/>
      <w:r w:rsidR="00486BF7" w:rsidRPr="00C20738">
        <w:rPr>
          <w:color w:val="000000" w:themeColor="text1"/>
          <w:lang w:val="fr-FR"/>
        </w:rPr>
        <w:t>de un</w:t>
      </w:r>
      <w:proofErr w:type="gram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si</w:t>
      </w:r>
      <w:r w:rsidR="006179C4">
        <w:rPr>
          <w:color w:val="000000" w:themeColor="text1"/>
          <w:lang w:val="fr-FR"/>
        </w:rPr>
        <w:t>s</w:t>
      </w:r>
      <w:r w:rsidR="00486BF7" w:rsidRPr="00C20738">
        <w:rPr>
          <w:color w:val="000000" w:themeColor="text1"/>
          <w:lang w:val="fr-FR"/>
        </w:rPr>
        <w:t>tem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imun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hiperresponsiv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și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autoimunitate</w:t>
      </w:r>
      <w:proofErr w:type="spellEnd"/>
      <w:r w:rsidR="00486BF7" w:rsidRPr="00C20738">
        <w:rPr>
          <w:color w:val="000000" w:themeColor="text1"/>
          <w:lang w:val="fr-FR"/>
        </w:rPr>
        <w:t xml:space="preserve">. </w:t>
      </w:r>
      <w:proofErr w:type="spellStart"/>
      <w:r w:rsidR="00486BF7" w:rsidRPr="00C20738">
        <w:rPr>
          <w:color w:val="000000" w:themeColor="text1"/>
          <w:lang w:val="fr-FR"/>
        </w:rPr>
        <w:t>Sunt</w:t>
      </w:r>
      <w:proofErr w:type="spellEnd"/>
      <w:r w:rsidR="00486BF7" w:rsidRPr="00C20738">
        <w:rPr>
          <w:color w:val="000000" w:themeColor="text1"/>
          <w:lang w:val="fr-FR"/>
        </w:rPr>
        <w:t xml:space="preserve"> mai </w:t>
      </w:r>
      <w:proofErr w:type="spellStart"/>
      <w:r w:rsidR="00486BF7" w:rsidRPr="00C20738">
        <w:rPr>
          <w:color w:val="000000" w:themeColor="text1"/>
          <w:lang w:val="fr-FR"/>
        </w:rPr>
        <w:t>mulți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factori</w:t>
      </w:r>
      <w:proofErr w:type="spellEnd"/>
      <w:r w:rsidR="00486BF7" w:rsidRPr="00C20738">
        <w:rPr>
          <w:color w:val="000000" w:themeColor="text1"/>
          <w:lang w:val="fr-FR"/>
        </w:rPr>
        <w:t xml:space="preserve"> care pot fi </w:t>
      </w:r>
      <w:proofErr w:type="spellStart"/>
      <w:r w:rsidR="00486BF7" w:rsidRPr="00C20738">
        <w:rPr>
          <w:color w:val="000000" w:themeColor="text1"/>
          <w:lang w:val="fr-FR"/>
        </w:rPr>
        <w:t>controlați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pentru</w:t>
      </w:r>
      <w:proofErr w:type="spellEnd"/>
      <w:r w:rsidR="00486BF7" w:rsidRPr="00C20738">
        <w:rPr>
          <w:color w:val="000000" w:themeColor="text1"/>
          <w:lang w:val="fr-FR"/>
        </w:rPr>
        <w:t xml:space="preserve"> o mai </w:t>
      </w:r>
      <w:proofErr w:type="spellStart"/>
      <w:r w:rsidR="00486BF7" w:rsidRPr="00C20738">
        <w:rPr>
          <w:color w:val="000000" w:themeColor="text1"/>
          <w:lang w:val="fr-FR"/>
        </w:rPr>
        <w:t>bună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reglare</w:t>
      </w:r>
      <w:proofErr w:type="spellEnd"/>
      <w:r w:rsidR="00486BF7" w:rsidRPr="00C20738">
        <w:rPr>
          <w:color w:val="000000" w:themeColor="text1"/>
          <w:lang w:val="fr-FR"/>
        </w:rPr>
        <w:t xml:space="preserve"> a </w:t>
      </w:r>
      <w:proofErr w:type="spellStart"/>
      <w:r w:rsidR="00486BF7" w:rsidRPr="00C20738">
        <w:rPr>
          <w:color w:val="000000" w:themeColor="text1"/>
          <w:lang w:val="fr-FR"/>
        </w:rPr>
        <w:t>sistemului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imun</w:t>
      </w:r>
      <w:proofErr w:type="spellEnd"/>
      <w:r w:rsidR="00486BF7" w:rsidRPr="00C20738">
        <w:rPr>
          <w:color w:val="000000" w:themeColor="text1"/>
          <w:lang w:val="fr-FR"/>
        </w:rPr>
        <w:t xml:space="preserve">. </w:t>
      </w:r>
      <w:proofErr w:type="spellStart"/>
      <w:r w:rsidR="00486BF7" w:rsidRPr="00C20738">
        <w:rPr>
          <w:color w:val="000000" w:themeColor="text1"/>
          <w:lang w:val="fr-FR"/>
        </w:rPr>
        <w:t>Disbioza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C20738">
        <w:rPr>
          <w:color w:val="000000" w:themeColor="text1"/>
          <w:lang w:val="fr-FR"/>
        </w:rPr>
        <w:t>intestinală</w:t>
      </w:r>
      <w:proofErr w:type="spellEnd"/>
      <w:r w:rsidR="00C20738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determină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malabsorbție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și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inflamație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cronică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.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Expunerea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la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un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nivel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crescut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de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microbi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chimicale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, pesticide,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erbicide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cosmetice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metale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grele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biotoxine</w:t>
      </w:r>
      <w:proofErr w:type="spellEnd"/>
      <w:r w:rsidR="00C20738">
        <w:rPr>
          <w:color w:val="000000" w:themeColor="text1"/>
          <w:shd w:val="clear" w:color="auto" w:fill="FFFFFF"/>
          <w:lang w:val="fr-FR"/>
        </w:rPr>
        <w:t xml:space="preserve"> (ex.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mucegaiul</w:t>
      </w:r>
      <w:proofErr w:type="spellEnd"/>
      <w:r w:rsidR="006179C4">
        <w:rPr>
          <w:color w:val="000000" w:themeColor="text1"/>
          <w:shd w:val="clear" w:color="auto" w:fill="FFFFFF"/>
          <w:lang w:val="fr-FR"/>
        </w:rPr>
        <w:t xml:space="preserve">)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afectează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micro</w:t>
      </w:r>
      <w:r w:rsidR="008C51B0">
        <w:rPr>
          <w:color w:val="000000" w:themeColor="text1"/>
          <w:shd w:val="clear" w:color="auto" w:fill="FFFFFF"/>
          <w:lang w:val="fr-FR"/>
        </w:rPr>
        <w:t>biomul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intestinal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și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crește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activitatea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inflamatorie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.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Microbiomul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intestinal este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alcătuit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din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mai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mult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de 1000 de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specii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diferite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de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microbi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și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joacă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un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rol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imens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în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absorbția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de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nutrienți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detoxifiere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,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maturarea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sistemului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shd w:val="clear" w:color="auto" w:fill="FFFFFF"/>
          <w:lang w:val="fr-FR"/>
        </w:rPr>
        <w:t>imun</w:t>
      </w:r>
      <w:proofErr w:type="spellEnd"/>
      <w:r w:rsidR="00486BF7" w:rsidRPr="00C20738">
        <w:rPr>
          <w:color w:val="000000" w:themeColor="text1"/>
          <w:shd w:val="clear" w:color="auto" w:fill="FFFFFF"/>
          <w:lang w:val="fr-FR"/>
        </w:rPr>
        <w:t xml:space="preserve">. </w:t>
      </w:r>
      <w:r w:rsidR="00486BF7" w:rsidRPr="00C20738">
        <w:rPr>
          <w:color w:val="000000" w:themeColor="text1"/>
          <w:lang w:val="fr-FR"/>
        </w:rPr>
        <w:t xml:space="preserve">La </w:t>
      </w:r>
      <w:proofErr w:type="spellStart"/>
      <w:r w:rsidR="00486BF7" w:rsidRPr="00C20738">
        <w:rPr>
          <w:color w:val="000000" w:themeColor="text1"/>
          <w:lang w:val="fr-FR"/>
        </w:rPr>
        <w:t>p</w:t>
      </w:r>
      <w:r w:rsidR="008C51B0">
        <w:rPr>
          <w:color w:val="000000" w:themeColor="text1"/>
          <w:lang w:val="fr-FR"/>
        </w:rPr>
        <w:t>acienții</w:t>
      </w:r>
      <w:proofErr w:type="spellEnd"/>
      <w:r w:rsidR="008C51B0">
        <w:rPr>
          <w:color w:val="000000" w:themeColor="text1"/>
          <w:lang w:val="fr-FR"/>
        </w:rPr>
        <w:t xml:space="preserve"> </w:t>
      </w:r>
      <w:proofErr w:type="spellStart"/>
      <w:r w:rsidR="00486BF7" w:rsidRPr="00C20738">
        <w:rPr>
          <w:color w:val="000000" w:themeColor="text1"/>
          <w:lang w:val="fr-FR"/>
        </w:rPr>
        <w:t>cu</w:t>
      </w:r>
      <w:proofErr w:type="spellEnd"/>
      <w:r w:rsidR="00486BF7" w:rsidRPr="00C20738">
        <w:rPr>
          <w:color w:val="000000" w:themeColor="text1"/>
          <w:lang w:val="fr-FR"/>
        </w:rPr>
        <w:t xml:space="preserve"> Hashimoto </w:t>
      </w:r>
      <w:proofErr w:type="spellStart"/>
      <w:r w:rsidR="00C71536" w:rsidRPr="00C20738">
        <w:rPr>
          <w:color w:val="000000" w:themeColor="text1"/>
          <w:lang w:val="fr-FR"/>
        </w:rPr>
        <w:t>există</w:t>
      </w:r>
      <w:proofErr w:type="spellEnd"/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C71536" w:rsidRPr="00C20738">
        <w:rPr>
          <w:color w:val="000000" w:themeColor="text1"/>
          <w:lang w:val="fr-FR"/>
        </w:rPr>
        <w:t>disbioză</w:t>
      </w:r>
      <w:proofErr w:type="spellEnd"/>
      <w:r w:rsidR="00C71536" w:rsidRPr="00C20738">
        <w:rPr>
          <w:color w:val="000000" w:themeColor="text1"/>
          <w:lang w:val="fr-FR"/>
        </w:rPr>
        <w:t xml:space="preserve"> </w:t>
      </w:r>
      <w:proofErr w:type="spellStart"/>
      <w:r w:rsidR="00C0648A">
        <w:rPr>
          <w:color w:val="000000" w:themeColor="text1"/>
          <w:lang w:val="fr-FR"/>
        </w:rPr>
        <w:t>intestinală</w:t>
      </w:r>
      <w:proofErr w:type="spellEnd"/>
      <w:r w:rsidR="00C0648A">
        <w:rPr>
          <w:color w:val="000000" w:themeColor="text1"/>
          <w:lang w:val="fr-FR"/>
        </w:rPr>
        <w:t xml:space="preserve"> </w:t>
      </w:r>
      <w:proofErr w:type="spellStart"/>
      <w:r w:rsidR="00C71536" w:rsidRPr="00C20738">
        <w:rPr>
          <w:color w:val="000000" w:themeColor="text1"/>
          <w:lang w:val="fr-FR"/>
        </w:rPr>
        <w:t>cu</w:t>
      </w:r>
      <w:proofErr w:type="spellEnd"/>
      <w:r w:rsidR="00C71536" w:rsidRPr="00C20738">
        <w:rPr>
          <w:color w:val="000000" w:themeColor="text1"/>
          <w:lang w:val="fr-FR"/>
        </w:rPr>
        <w:t xml:space="preserve"> </w:t>
      </w:r>
      <w:proofErr w:type="spellStart"/>
      <w:r w:rsidR="00C71536" w:rsidRPr="00C20738">
        <w:rPr>
          <w:color w:val="000000" w:themeColor="text1"/>
          <w:lang w:val="fr-FR"/>
        </w:rPr>
        <w:t>afectarea</w:t>
      </w:r>
      <w:proofErr w:type="spellEnd"/>
      <w:r w:rsidR="00C71536" w:rsidRPr="00C20738">
        <w:rPr>
          <w:color w:val="000000" w:themeColor="text1"/>
          <w:lang w:val="fr-FR"/>
        </w:rPr>
        <w:t xml:space="preserve"> </w:t>
      </w:r>
      <w:proofErr w:type="spellStart"/>
      <w:r w:rsidR="00C71536" w:rsidRPr="00C20738">
        <w:rPr>
          <w:color w:val="000000" w:themeColor="text1"/>
          <w:lang w:val="fr-FR"/>
        </w:rPr>
        <w:t>eliberării</w:t>
      </w:r>
      <w:proofErr w:type="spellEnd"/>
      <w:r w:rsidR="00C71536" w:rsidRPr="00C20738">
        <w:rPr>
          <w:color w:val="000000" w:themeColor="text1"/>
          <w:lang w:val="fr-FR"/>
        </w:rPr>
        <w:t xml:space="preserve"> de TSH</w:t>
      </w:r>
      <w:r w:rsidR="00486BF7" w:rsidRPr="00C20738">
        <w:rPr>
          <w:color w:val="000000" w:themeColor="text1"/>
          <w:lang w:val="fr-FR"/>
        </w:rPr>
        <w:t xml:space="preserve"> </w:t>
      </w:r>
      <w:proofErr w:type="spellStart"/>
      <w:r w:rsidR="00C71536" w:rsidRPr="00C20738">
        <w:rPr>
          <w:color w:val="000000" w:themeColor="text1"/>
          <w:lang w:val="fr-FR"/>
        </w:rPr>
        <w:t>ș</w:t>
      </w:r>
      <w:r w:rsidR="00486BF7" w:rsidRPr="00C20738">
        <w:rPr>
          <w:color w:val="000000" w:themeColor="text1"/>
          <w:lang w:val="fr-FR"/>
        </w:rPr>
        <w:t>i</w:t>
      </w:r>
      <w:proofErr w:type="spellEnd"/>
      <w:r w:rsidR="00486BF7" w:rsidRPr="00C20738">
        <w:rPr>
          <w:color w:val="000000" w:themeColor="text1"/>
          <w:lang w:val="fr-FR"/>
        </w:rPr>
        <w:t xml:space="preserve"> a </w:t>
      </w:r>
      <w:proofErr w:type="spellStart"/>
      <w:r w:rsidR="00486BF7" w:rsidRPr="00C20738">
        <w:rPr>
          <w:color w:val="000000" w:themeColor="text1"/>
          <w:lang w:val="fr-FR"/>
        </w:rPr>
        <w:t>producerii</w:t>
      </w:r>
      <w:proofErr w:type="spellEnd"/>
      <w:r w:rsidR="00486BF7" w:rsidRPr="00C20738">
        <w:rPr>
          <w:color w:val="000000" w:themeColor="text1"/>
          <w:lang w:val="fr-FR"/>
        </w:rPr>
        <w:t xml:space="preserve"> de T4 </w:t>
      </w:r>
      <w:proofErr w:type="spellStart"/>
      <w:r w:rsidR="00486BF7" w:rsidRPr="00C20738">
        <w:rPr>
          <w:color w:val="000000" w:themeColor="text1"/>
          <w:lang w:val="fr-FR"/>
        </w:rPr>
        <w:t>și</w:t>
      </w:r>
      <w:proofErr w:type="spellEnd"/>
      <w:r w:rsidR="00486BF7" w:rsidRPr="00C20738">
        <w:rPr>
          <w:color w:val="000000" w:themeColor="text1"/>
          <w:lang w:val="fr-FR"/>
        </w:rPr>
        <w:t xml:space="preserve"> TBG</w:t>
      </w:r>
      <w:r w:rsidR="001A1B88">
        <w:rPr>
          <w:color w:val="000000" w:themeColor="text1"/>
          <w:lang w:val="fr-FR"/>
        </w:rPr>
        <w:t xml:space="preserve"> (</w:t>
      </w:r>
      <w:proofErr w:type="spellStart"/>
      <w:r w:rsidR="001A1B88">
        <w:rPr>
          <w:color w:val="000000" w:themeColor="text1"/>
          <w:lang w:val="fr-FR"/>
        </w:rPr>
        <w:t>globulina</w:t>
      </w:r>
      <w:proofErr w:type="spellEnd"/>
      <w:r w:rsidR="001A1B88">
        <w:rPr>
          <w:color w:val="000000" w:themeColor="text1"/>
          <w:lang w:val="fr-FR"/>
        </w:rPr>
        <w:t xml:space="preserve"> de </w:t>
      </w:r>
      <w:proofErr w:type="spellStart"/>
      <w:r w:rsidR="001A1B88">
        <w:rPr>
          <w:color w:val="000000" w:themeColor="text1"/>
          <w:lang w:val="fr-FR"/>
        </w:rPr>
        <w:t>legare</w:t>
      </w:r>
      <w:proofErr w:type="spellEnd"/>
      <w:r w:rsidR="001A1B88">
        <w:rPr>
          <w:color w:val="000000" w:themeColor="text1"/>
          <w:lang w:val="fr-FR"/>
        </w:rPr>
        <w:t xml:space="preserve"> a </w:t>
      </w:r>
      <w:proofErr w:type="spellStart"/>
      <w:r w:rsidR="001A1B88">
        <w:rPr>
          <w:color w:val="000000" w:themeColor="text1"/>
          <w:lang w:val="fr-FR"/>
        </w:rPr>
        <w:t>tiroxinei</w:t>
      </w:r>
      <w:proofErr w:type="spellEnd"/>
      <w:r w:rsidR="001A1B88">
        <w:rPr>
          <w:color w:val="000000" w:themeColor="text1"/>
          <w:lang w:val="fr-FR"/>
        </w:rPr>
        <w:t>)</w:t>
      </w:r>
      <w:r w:rsidR="00486BF7" w:rsidRPr="00C20738">
        <w:rPr>
          <w:color w:val="000000" w:themeColor="text1"/>
          <w:lang w:val="fr-FR"/>
        </w:rPr>
        <w:t xml:space="preserve">. </w:t>
      </w:r>
      <w:proofErr w:type="spellStart"/>
      <w:r w:rsidR="006179C4">
        <w:rPr>
          <w:color w:val="000000" w:themeColor="text1"/>
          <w:lang w:val="fr-FR"/>
        </w:rPr>
        <w:t>I</w:t>
      </w:r>
      <w:r w:rsidR="005D4649" w:rsidRPr="00C20738">
        <w:rPr>
          <w:color w:val="000000"/>
          <w:shd w:val="clear" w:color="auto" w:fill="FFFFFF"/>
          <w:lang w:val="fr-FR"/>
        </w:rPr>
        <w:t>ntestinul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este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punctul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de la care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trebuie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plecat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c</w:t>
      </w:r>
      <w:r w:rsidR="00C20738">
        <w:rPr>
          <w:color w:val="000000"/>
          <w:shd w:val="clear" w:color="auto" w:fill="FFFFFF"/>
          <w:lang w:val="fr-FR"/>
        </w:rPr>
        <w:t>â</w:t>
      </w:r>
      <w:r w:rsidR="005D4649" w:rsidRPr="00C20738">
        <w:rPr>
          <w:color w:val="000000"/>
          <w:shd w:val="clear" w:color="auto" w:fill="FFFFFF"/>
          <w:lang w:val="fr-FR"/>
        </w:rPr>
        <w:t>nd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se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caut</w:t>
      </w:r>
      <w:r w:rsidR="00C20738">
        <w:rPr>
          <w:color w:val="000000"/>
          <w:shd w:val="clear" w:color="auto" w:fill="FFFFFF"/>
          <w:lang w:val="fr-FR"/>
        </w:rPr>
        <w:t>ă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cauza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pentru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toate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tipurile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de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boli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autoimune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.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Afectarea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intestinului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are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consecin</w:t>
      </w:r>
      <w:r w:rsidR="006179C4">
        <w:rPr>
          <w:color w:val="000000"/>
          <w:shd w:val="clear" w:color="auto" w:fill="FFFFFF"/>
          <w:lang w:val="fr-FR"/>
        </w:rPr>
        <w:t>ț</w:t>
      </w:r>
      <w:r w:rsidR="00C20738" w:rsidRPr="00C20738">
        <w:rPr>
          <w:color w:val="000000"/>
          <w:shd w:val="clear" w:color="auto" w:fill="FFFFFF"/>
          <w:lang w:val="fr-FR"/>
        </w:rPr>
        <w:t>e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 majore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asupra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sistemului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imun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,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endocrin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,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nervos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și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 a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creierului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.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Acest</w:t>
      </w:r>
      <w:proofErr w:type="spellEnd"/>
      <w:r w:rsidR="00C20738" w:rsidRPr="00C20738">
        <w:rPr>
          <w:color w:val="000000"/>
          <w:shd w:val="clear" w:color="auto" w:fill="FFFFFF"/>
          <w:lang w:val="fr-FR"/>
        </w:rPr>
        <w:t xml:space="preserve"> aspect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poate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conduce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la </w:t>
      </w:r>
      <w:r w:rsidR="00C20738" w:rsidRPr="00C20738">
        <w:rPr>
          <w:color w:val="000000"/>
          <w:shd w:val="clear" w:color="auto" w:fill="FFFFFF"/>
          <w:lang w:val="fr-FR"/>
        </w:rPr>
        <w:t xml:space="preserve">diverse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complica</w:t>
      </w:r>
      <w:r w:rsidR="006179C4">
        <w:rPr>
          <w:color w:val="000000"/>
          <w:shd w:val="clear" w:color="auto" w:fill="FFFFFF"/>
          <w:lang w:val="fr-FR"/>
        </w:rPr>
        <w:t>ț</w:t>
      </w:r>
      <w:r w:rsidR="005D4649" w:rsidRPr="00C20738">
        <w:rPr>
          <w:color w:val="000000"/>
          <w:shd w:val="clear" w:color="auto" w:fill="FFFFFF"/>
          <w:lang w:val="fr-FR"/>
        </w:rPr>
        <w:t>ii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medicale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.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Acestea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includ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incapacitatea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gramStart"/>
      <w:r w:rsidR="005D4649" w:rsidRPr="00C20738">
        <w:rPr>
          <w:color w:val="000000"/>
          <w:shd w:val="clear" w:color="auto" w:fill="FFFFFF"/>
          <w:lang w:val="fr-FR"/>
        </w:rPr>
        <w:t>de a</w:t>
      </w:r>
      <w:proofErr w:type="gram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absorbi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hormonii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tiroidieni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, ca </w:t>
      </w:r>
      <w:proofErr w:type="spellStart"/>
      <w:r w:rsidR="00C20738">
        <w:rPr>
          <w:color w:val="000000"/>
          <w:shd w:val="clear" w:color="auto" w:fill="FFFFFF"/>
          <w:lang w:val="fr-FR"/>
        </w:rPr>
        <w:t>ș</w:t>
      </w:r>
      <w:r w:rsidR="005D4649" w:rsidRPr="00C20738">
        <w:rPr>
          <w:color w:val="000000"/>
          <w:shd w:val="clear" w:color="auto" w:fill="FFFFFF"/>
          <w:lang w:val="fr-FR"/>
        </w:rPr>
        <w:t>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deficiențe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majore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în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vitamine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și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minerale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(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iod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, fier,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seleniu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,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magneziu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ș</w:t>
      </w:r>
      <w:r w:rsidR="005D4649" w:rsidRPr="00C20738">
        <w:rPr>
          <w:color w:val="000000"/>
          <w:shd w:val="clear" w:color="auto" w:fill="FFFFFF"/>
          <w:lang w:val="fr-FR"/>
        </w:rPr>
        <w:t>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vitamine </w:t>
      </w:r>
      <w:proofErr w:type="spellStart"/>
      <w:r w:rsidR="005D4649" w:rsidRPr="00C20738">
        <w:rPr>
          <w:color w:val="000000"/>
          <w:shd w:val="clear" w:color="auto" w:fill="FFFFFF"/>
          <w:lang w:val="fr-FR"/>
        </w:rPr>
        <w:t>precum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B </w:t>
      </w:r>
      <w:proofErr w:type="spellStart"/>
      <w:r w:rsidR="00C20738" w:rsidRPr="00C20738">
        <w:rPr>
          <w:color w:val="000000"/>
          <w:shd w:val="clear" w:color="auto" w:fill="FFFFFF"/>
          <w:lang w:val="fr-FR"/>
        </w:rPr>
        <w:t>ș</w:t>
      </w:r>
      <w:r w:rsidR="005D4649" w:rsidRPr="00C20738">
        <w:rPr>
          <w:color w:val="000000"/>
          <w:shd w:val="clear" w:color="auto" w:fill="FFFFFF"/>
          <w:lang w:val="fr-FR"/>
        </w:rPr>
        <w:t>i</w:t>
      </w:r>
      <w:proofErr w:type="spellEnd"/>
      <w:r w:rsidR="005D4649" w:rsidRPr="00C20738">
        <w:rPr>
          <w:color w:val="000000"/>
          <w:shd w:val="clear" w:color="auto" w:fill="FFFFFF"/>
          <w:lang w:val="fr-FR"/>
        </w:rPr>
        <w:t xml:space="preserve"> D).</w:t>
      </w:r>
      <w:r w:rsidR="00C20738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976ED">
        <w:rPr>
          <w:color w:val="000000"/>
          <w:shd w:val="clear" w:color="auto" w:fill="FFFFFF"/>
          <w:lang w:val="fr-FR"/>
        </w:rPr>
        <w:t>Remisia</w:t>
      </w:r>
      <w:proofErr w:type="spellEnd"/>
      <w:r w:rsidR="005976ED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976ED">
        <w:rPr>
          <w:color w:val="000000"/>
          <w:shd w:val="clear" w:color="auto" w:fill="FFFFFF"/>
          <w:lang w:val="fr-FR"/>
        </w:rPr>
        <w:t>bolii</w:t>
      </w:r>
      <w:proofErr w:type="spellEnd"/>
      <w:r w:rsidR="005976ED">
        <w:rPr>
          <w:color w:val="000000"/>
          <w:shd w:val="clear" w:color="auto" w:fill="FFFFFF"/>
          <w:lang w:val="fr-FR"/>
        </w:rPr>
        <w:t xml:space="preserve"> se </w:t>
      </w:r>
      <w:proofErr w:type="spellStart"/>
      <w:r w:rsidR="005976ED">
        <w:rPr>
          <w:color w:val="000000"/>
          <w:shd w:val="clear" w:color="auto" w:fill="FFFFFF"/>
          <w:lang w:val="fr-FR"/>
        </w:rPr>
        <w:t>poate</w:t>
      </w:r>
      <w:proofErr w:type="spellEnd"/>
      <w:r w:rsidR="005976ED">
        <w:rPr>
          <w:color w:val="000000"/>
          <w:shd w:val="clear" w:color="auto" w:fill="FFFFFF"/>
          <w:lang w:val="fr-FR"/>
        </w:rPr>
        <w:t xml:space="preserve"> face </w:t>
      </w:r>
      <w:proofErr w:type="spellStart"/>
      <w:r w:rsidR="005976ED">
        <w:rPr>
          <w:color w:val="000000"/>
          <w:shd w:val="clear" w:color="auto" w:fill="FFFFFF"/>
          <w:lang w:val="fr-FR"/>
        </w:rPr>
        <w:t>dacă</w:t>
      </w:r>
      <w:proofErr w:type="spellEnd"/>
      <w:r w:rsidR="005976ED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976ED">
        <w:rPr>
          <w:color w:val="000000"/>
          <w:shd w:val="clear" w:color="auto" w:fill="FFFFFF"/>
          <w:lang w:val="fr-FR"/>
        </w:rPr>
        <w:t>tratăm</w:t>
      </w:r>
      <w:proofErr w:type="spellEnd"/>
      <w:r w:rsidR="005976ED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976ED">
        <w:rPr>
          <w:color w:val="000000"/>
          <w:shd w:val="clear" w:color="auto" w:fill="FFFFFF"/>
          <w:lang w:val="fr-FR"/>
        </w:rPr>
        <w:t>factorii</w:t>
      </w:r>
      <w:proofErr w:type="spellEnd"/>
      <w:r w:rsidR="005976ED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976ED">
        <w:rPr>
          <w:color w:val="000000"/>
          <w:shd w:val="clear" w:color="auto" w:fill="FFFFFF"/>
          <w:lang w:val="fr-FR"/>
        </w:rPr>
        <w:t>declanșatori</w:t>
      </w:r>
      <w:proofErr w:type="spellEnd"/>
      <w:r w:rsidR="005976ED">
        <w:rPr>
          <w:color w:val="000000"/>
          <w:shd w:val="clear" w:color="auto" w:fill="FFFFFF"/>
          <w:lang w:val="fr-FR"/>
        </w:rPr>
        <w:t xml:space="preserve"> </w:t>
      </w:r>
      <w:r w:rsidR="009F2E80">
        <w:rPr>
          <w:color w:val="000000"/>
          <w:shd w:val="clear" w:color="auto" w:fill="FFFFFF"/>
          <w:lang w:val="fr-FR"/>
        </w:rPr>
        <w:t xml:space="preserve">(ex. </w:t>
      </w:r>
      <w:proofErr w:type="spellStart"/>
      <w:r w:rsidR="0092310F">
        <w:rPr>
          <w:color w:val="000000"/>
          <w:shd w:val="clear" w:color="auto" w:fill="FFFFFF"/>
          <w:lang w:val="fr-FR"/>
        </w:rPr>
        <w:t>alergeni</w:t>
      </w:r>
      <w:proofErr w:type="spellEnd"/>
      <w:r w:rsidR="0092310F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92310F">
        <w:rPr>
          <w:color w:val="000000"/>
          <w:shd w:val="clear" w:color="auto" w:fill="FFFFFF"/>
          <w:lang w:val="fr-FR"/>
        </w:rPr>
        <w:t>alimentari</w:t>
      </w:r>
      <w:proofErr w:type="spellEnd"/>
      <w:r w:rsidR="009F2E80">
        <w:rPr>
          <w:color w:val="000000"/>
          <w:shd w:val="clear" w:color="auto" w:fill="FFFFFF"/>
          <w:lang w:val="fr-FR"/>
        </w:rPr>
        <w:t xml:space="preserve">, </w:t>
      </w:r>
      <w:hyperlink r:id="rId4" w:history="1">
        <w:proofErr w:type="spellStart"/>
        <w:r w:rsid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>f</w:t>
        </w:r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>uncțiile</w:t>
        </w:r>
        <w:proofErr w:type="spellEnd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 xml:space="preserve"> </w:t>
        </w:r>
        <w:proofErr w:type="spellStart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>tiroidiene</w:t>
        </w:r>
        <w:proofErr w:type="spellEnd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 xml:space="preserve"> pot </w:t>
        </w:r>
        <w:proofErr w:type="spellStart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>reveni</w:t>
        </w:r>
        <w:proofErr w:type="spellEnd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 xml:space="preserve"> la normal </w:t>
        </w:r>
        <w:proofErr w:type="spellStart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>prin</w:t>
        </w:r>
        <w:proofErr w:type="spellEnd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 xml:space="preserve"> </w:t>
        </w:r>
        <w:proofErr w:type="spellStart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>eliminarea</w:t>
        </w:r>
        <w:proofErr w:type="spellEnd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 xml:space="preserve"> </w:t>
        </w:r>
        <w:proofErr w:type="spellStart"/>
        <w:r w:rsidR="009F2E80" w:rsidRPr="009F2E80">
          <w:rPr>
            <w:rStyle w:val="Hyperlink"/>
            <w:bCs/>
            <w:color w:val="000000" w:themeColor="text1"/>
            <w:u w:val="none"/>
            <w:shd w:val="clear" w:color="auto" w:fill="FFFFFF"/>
            <w:lang w:val="fr-FR"/>
          </w:rPr>
          <w:t>glutenului</w:t>
        </w:r>
        <w:proofErr w:type="spellEnd"/>
      </w:hyperlink>
      <w:r w:rsidR="009F2E80" w:rsidRPr="009F2E80">
        <w:rPr>
          <w:lang w:val="fr-FR"/>
        </w:rPr>
        <w:t xml:space="preserve">; </w:t>
      </w:r>
      <w:proofErr w:type="spellStart"/>
      <w:r w:rsidR="009F2E80" w:rsidRPr="009F2E80">
        <w:rPr>
          <w:lang w:val="fr-FR"/>
        </w:rPr>
        <w:t>infecții</w:t>
      </w:r>
      <w:proofErr w:type="spellEnd"/>
      <w:r w:rsidR="009F2E80" w:rsidRPr="009F2E80">
        <w:rPr>
          <w:lang w:val="fr-FR"/>
        </w:rPr>
        <w:t xml:space="preserve">, </w:t>
      </w:r>
      <w:proofErr w:type="spellStart"/>
      <w:r w:rsidR="009F2E80">
        <w:rPr>
          <w:lang w:val="fr-FR"/>
        </w:rPr>
        <w:t>radiații</w:t>
      </w:r>
      <w:proofErr w:type="spellEnd"/>
      <w:r w:rsidR="009F2E80">
        <w:rPr>
          <w:lang w:val="fr-FR"/>
        </w:rPr>
        <w:t xml:space="preserve">, toxine, </w:t>
      </w:r>
      <w:proofErr w:type="spellStart"/>
      <w:r w:rsidR="009F2E80">
        <w:rPr>
          <w:lang w:val="fr-FR"/>
        </w:rPr>
        <w:t>stres</w:t>
      </w:r>
      <w:proofErr w:type="spellEnd"/>
      <w:r w:rsidR="009F2E80">
        <w:rPr>
          <w:lang w:val="fr-FR"/>
        </w:rPr>
        <w:t xml:space="preserve">, </w:t>
      </w:r>
      <w:proofErr w:type="spellStart"/>
      <w:r w:rsidR="009F2E80">
        <w:rPr>
          <w:lang w:val="fr-FR"/>
        </w:rPr>
        <w:t>etc</w:t>
      </w:r>
      <w:proofErr w:type="spellEnd"/>
      <w:r w:rsidR="009F2E80" w:rsidRPr="009F2E80">
        <w:rPr>
          <w:lang w:val="fr-FR"/>
        </w:rPr>
        <w:t>)</w:t>
      </w:r>
      <w:r w:rsidR="005976ED">
        <w:rPr>
          <w:color w:val="000000"/>
          <w:shd w:val="clear" w:color="auto" w:fill="FFFFFF"/>
          <w:lang w:val="fr-FR"/>
        </w:rPr>
        <w:t xml:space="preserve">. </w:t>
      </w:r>
      <w:proofErr w:type="spellStart"/>
      <w:r w:rsidR="009F2E80">
        <w:rPr>
          <w:color w:val="000000"/>
          <w:shd w:val="clear" w:color="auto" w:fill="FFFFFF"/>
          <w:lang w:val="fr-FR"/>
        </w:rPr>
        <w:t>Această</w:t>
      </w:r>
      <w:proofErr w:type="spellEnd"/>
      <w:r w:rsidR="009F2E80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9F2E80">
        <w:rPr>
          <w:color w:val="000000"/>
          <w:shd w:val="clear" w:color="auto" w:fill="FFFFFF"/>
          <w:lang w:val="fr-FR"/>
        </w:rPr>
        <w:t>strategie</w:t>
      </w:r>
      <w:proofErr w:type="spellEnd"/>
      <w:r w:rsidR="009F2E80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9F2E80">
        <w:rPr>
          <w:color w:val="000000"/>
          <w:shd w:val="clear" w:color="auto" w:fill="FFFFFF"/>
          <w:lang w:val="fr-FR"/>
        </w:rPr>
        <w:t>terapeutică</w:t>
      </w:r>
      <w:proofErr w:type="spellEnd"/>
      <w:r w:rsidR="009F2E80">
        <w:rPr>
          <w:color w:val="000000"/>
          <w:shd w:val="clear" w:color="auto" w:fill="FFFFFF"/>
          <w:lang w:val="fr-FR"/>
        </w:rPr>
        <w:t xml:space="preserve"> este </w:t>
      </w:r>
      <w:proofErr w:type="spellStart"/>
      <w:r w:rsidR="009F2E80">
        <w:rPr>
          <w:color w:val="000000"/>
          <w:shd w:val="clear" w:color="auto" w:fill="FFFFFF"/>
          <w:lang w:val="fr-FR"/>
        </w:rPr>
        <w:t>specifică</w:t>
      </w:r>
      <w:proofErr w:type="spellEnd"/>
      <w:r w:rsidR="009F2E80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9F2E80">
        <w:rPr>
          <w:color w:val="000000"/>
          <w:shd w:val="clear" w:color="auto" w:fill="FFFFFF"/>
          <w:lang w:val="fr-FR"/>
        </w:rPr>
        <w:t>medicinei</w:t>
      </w:r>
      <w:proofErr w:type="spellEnd"/>
      <w:r w:rsidR="009F2E80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9F2E80">
        <w:rPr>
          <w:color w:val="000000"/>
          <w:shd w:val="clear" w:color="auto" w:fill="FFFFFF"/>
          <w:lang w:val="fr-FR"/>
        </w:rPr>
        <w:t>funcționale</w:t>
      </w:r>
      <w:proofErr w:type="spellEnd"/>
      <w:r w:rsidR="009F2E80">
        <w:rPr>
          <w:color w:val="000000"/>
          <w:shd w:val="clear" w:color="auto" w:fill="FFFFFF"/>
          <w:lang w:val="fr-FR"/>
        </w:rPr>
        <w:t xml:space="preserve">.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În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concluzie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, </w:t>
      </w:r>
      <w:r w:rsidR="006C2B8A">
        <w:rPr>
          <w:color w:val="000000" w:themeColor="text1"/>
          <w:shd w:val="clear" w:color="auto" w:fill="FFFFFF"/>
          <w:lang w:val="fr-FR"/>
        </w:rPr>
        <w:t xml:space="preserve">este </w:t>
      </w:r>
      <w:r w:rsidR="00486BF7" w:rsidRPr="009F2E80">
        <w:rPr>
          <w:color w:val="000000" w:themeColor="text1"/>
          <w:shd w:val="clear" w:color="auto" w:fill="FFFFFF"/>
          <w:lang w:val="fr-FR"/>
        </w:rPr>
        <w:t xml:space="preserve">important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să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luăm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și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intestinul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în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considerare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în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8C51B0" w:rsidRPr="009F2E80">
        <w:rPr>
          <w:color w:val="000000" w:themeColor="text1"/>
          <w:shd w:val="clear" w:color="auto" w:fill="FFFFFF"/>
          <w:lang w:val="fr-FR"/>
        </w:rPr>
        <w:t>schema</w:t>
      </w:r>
      <w:proofErr w:type="spellEnd"/>
      <w:r w:rsidR="00486BF7" w:rsidRPr="009F2E80">
        <w:rPr>
          <w:color w:val="000000" w:themeColor="text1"/>
          <w:shd w:val="clear" w:color="auto" w:fill="FFFFFF"/>
          <w:lang w:val="fr-FR"/>
        </w:rPr>
        <w:t xml:space="preserve"> de </w:t>
      </w:r>
      <w:proofErr w:type="spellStart"/>
      <w:r w:rsidR="00486BF7" w:rsidRPr="009F2E80">
        <w:rPr>
          <w:color w:val="000000" w:themeColor="text1"/>
          <w:shd w:val="clear" w:color="auto" w:fill="FFFFFF"/>
          <w:lang w:val="fr-FR"/>
        </w:rPr>
        <w:t>tratament</w:t>
      </w:r>
      <w:proofErr w:type="spellEnd"/>
      <w:r w:rsidR="00B17D23">
        <w:rPr>
          <w:color w:val="000000" w:themeColor="text1"/>
          <w:shd w:val="clear" w:color="auto" w:fill="FFFFFF"/>
          <w:lang w:val="fr-FR"/>
        </w:rPr>
        <w:t xml:space="preserve"> (ex. </w:t>
      </w:r>
      <w:proofErr w:type="spellStart"/>
      <w:r w:rsidR="00B17D23">
        <w:rPr>
          <w:color w:val="000000" w:themeColor="text1"/>
          <w:shd w:val="clear" w:color="auto" w:fill="FFFFFF"/>
          <w:lang w:val="fr-FR"/>
        </w:rPr>
        <w:t>reducerea</w:t>
      </w:r>
      <w:proofErr w:type="spellEnd"/>
      <w:r w:rsidR="00B17D23">
        <w:rPr>
          <w:color w:val="000000" w:themeColor="text1"/>
          <w:shd w:val="clear" w:color="auto" w:fill="FFFFFF"/>
          <w:lang w:val="fr-FR"/>
        </w:rPr>
        <w:t xml:space="preserve"> </w:t>
      </w:r>
      <w:proofErr w:type="spellStart"/>
      <w:r w:rsidR="00B17D23">
        <w:rPr>
          <w:color w:val="000000" w:themeColor="text1"/>
          <w:shd w:val="clear" w:color="auto" w:fill="FFFFFF"/>
          <w:lang w:val="fr-FR"/>
        </w:rPr>
        <w:t>permeabilității</w:t>
      </w:r>
      <w:proofErr w:type="spellEnd"/>
      <w:r w:rsidR="00B17D23">
        <w:rPr>
          <w:color w:val="000000" w:themeColor="text1"/>
          <w:shd w:val="clear" w:color="auto" w:fill="FFFFFF"/>
          <w:lang w:val="fr-FR"/>
        </w:rPr>
        <w:t xml:space="preserve"> intestinale)</w:t>
      </w:r>
      <w:r w:rsidR="00486BF7" w:rsidRPr="009F2E80">
        <w:rPr>
          <w:color w:val="000000" w:themeColor="text1"/>
          <w:shd w:val="clear" w:color="auto" w:fill="FFFFFF"/>
          <w:lang w:val="fr-FR"/>
        </w:rPr>
        <w:t>.</w:t>
      </w:r>
      <w:r w:rsidR="00F56415" w:rsidRPr="00C71536">
        <w:rPr>
          <w:color w:val="000000" w:themeColor="text1"/>
          <w:lang w:val="ro-RO"/>
        </w:rPr>
        <w:t xml:space="preserve"> </w:t>
      </w:r>
    </w:p>
    <w:sectPr w:rsidR="00777D0E" w:rsidRPr="00C71536" w:rsidSect="0077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6415"/>
    <w:rsid w:val="00165F46"/>
    <w:rsid w:val="0019469C"/>
    <w:rsid w:val="001A1B88"/>
    <w:rsid w:val="00206D1A"/>
    <w:rsid w:val="002209F1"/>
    <w:rsid w:val="00322B94"/>
    <w:rsid w:val="00486BF7"/>
    <w:rsid w:val="00516D49"/>
    <w:rsid w:val="005976ED"/>
    <w:rsid w:val="005D4649"/>
    <w:rsid w:val="005E4811"/>
    <w:rsid w:val="006179C4"/>
    <w:rsid w:val="006C2B8A"/>
    <w:rsid w:val="00777D0E"/>
    <w:rsid w:val="008C51B0"/>
    <w:rsid w:val="0092310F"/>
    <w:rsid w:val="009F2E80"/>
    <w:rsid w:val="00B17D23"/>
    <w:rsid w:val="00B330B5"/>
    <w:rsid w:val="00C0648A"/>
    <w:rsid w:val="00C20738"/>
    <w:rsid w:val="00C71536"/>
    <w:rsid w:val="00C858BA"/>
    <w:rsid w:val="00D0032B"/>
    <w:rsid w:val="00ED20AB"/>
    <w:rsid w:val="00F56415"/>
    <w:rsid w:val="00F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754D"/>
  <w15:docId w15:val="{2B74A498-8B33-42BC-8618-9F73A13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7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0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liaci.ro/articole/intolerantele-alimentare-si-bolile-tiroide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17</cp:revision>
  <dcterms:created xsi:type="dcterms:W3CDTF">2019-03-03T16:20:00Z</dcterms:created>
  <dcterms:modified xsi:type="dcterms:W3CDTF">2021-07-19T10:35:00Z</dcterms:modified>
</cp:coreProperties>
</file>