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7" w:rsidRDefault="008861E7"/>
    <w:p w:rsidR="008861E7" w:rsidRPr="00DD6806" w:rsidRDefault="008861E7" w:rsidP="008861E7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bookmarkStart w:id="0" w:name="_GoBack"/>
      <w:r w:rsidRPr="00DD6806">
        <w:rPr>
          <w:rFonts w:ascii="Times New Roman" w:hAnsi="Times New Roman" w:cs="Times New Roman"/>
          <w:b/>
          <w:i/>
          <w:sz w:val="32"/>
          <w:szCs w:val="40"/>
        </w:rPr>
        <w:t>Rolul emoţiilor negative</w:t>
      </w:r>
    </w:p>
    <w:p w:rsidR="00DD6806" w:rsidRPr="00DD6806" w:rsidRDefault="00DD6806" w:rsidP="008861E7">
      <w:pPr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r w:rsidRPr="00DD6806">
        <w:rPr>
          <w:rFonts w:ascii="Times New Roman" w:hAnsi="Times New Roman" w:cs="Times New Roman"/>
          <w:b/>
          <w:i/>
          <w:sz w:val="32"/>
          <w:szCs w:val="40"/>
        </w:rPr>
        <w:t>Ana Maria Taga</w:t>
      </w:r>
    </w:p>
    <w:bookmarkEnd w:id="0"/>
    <w:p w:rsidR="008861E7" w:rsidRPr="00073B24" w:rsidRDefault="008861E7" w:rsidP="00886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De-a lungul vieţii, omul experimenteazã în permanenţã emoţii pozitive şi negative.          Metaforic vorbind, totalitatea evenimentelor experimentate reprezintã tapiţeria vieţii noastre iar emoţiile reprezintã culorile.</w:t>
      </w:r>
      <w:r w:rsidR="00B82B94">
        <w:rPr>
          <w:rFonts w:ascii="Times New Roman" w:hAnsi="Times New Roman" w:cs="Times New Roman"/>
          <w:sz w:val="24"/>
          <w:szCs w:val="24"/>
        </w:rPr>
        <w:t xml:space="preserve"> Educaţia pe care am primit-o şi societatea în care traim ne-au învãţat sa punem mare preţ pe raţiune şi intelect.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Bineînteles intelectul poate genera satisfacţie şi recunoastere socialã, dar emoţiile ne vorbesc despre starea noastrã interioarã. ,,Emoţia’’ este o experienţã psihofiziologicã complex</w:t>
      </w:r>
      <w:r w:rsidR="00B82B94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 xml:space="preserve"> a stãrii de spirit a unui individ când reacţioneazã la influenţe biochimice şi exterioare.                          </w:t>
      </w:r>
      <w:r w:rsidR="00B82B94">
        <w:rPr>
          <w:rFonts w:ascii="Times New Roman" w:hAnsi="Times New Roman" w:cs="Times New Roman"/>
          <w:sz w:val="24"/>
          <w:szCs w:val="24"/>
        </w:rPr>
        <w:t xml:space="preserve">         Existã şapte emoţii </w:t>
      </w:r>
      <w:r>
        <w:rPr>
          <w:rFonts w:ascii="Times New Roman" w:hAnsi="Times New Roman" w:cs="Times New Roman"/>
          <w:sz w:val="24"/>
          <w:szCs w:val="24"/>
        </w:rPr>
        <w:t xml:space="preserve">fundamentale şi numeroase combinaţii între ele.                                                                                </w:t>
      </w:r>
      <w:r w:rsidRPr="008861E7">
        <w:rPr>
          <w:rFonts w:ascii="Times New Roman" w:hAnsi="Times New Roman" w:cs="Times New Roman"/>
          <w:b/>
          <w:sz w:val="24"/>
          <w:szCs w:val="24"/>
        </w:rPr>
        <w:t xml:space="preserve">Când emoţiile ne îmbolnavesc?                                                               </w:t>
      </w:r>
      <w:r w:rsidRPr="008861E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Existã o legãturã strânsã între emoţii, gânduri şi corp. Aşadar, sistemul nevos şi imunitar reacţioneazã la emoţii, însã emoţiile refulate pot determina </w:t>
      </w:r>
      <w:r w:rsidR="00B82B94">
        <w:rPr>
          <w:rFonts w:ascii="Times New Roman" w:hAnsi="Times New Roman" w:cs="Times New Roman"/>
          <w:sz w:val="24"/>
          <w:szCs w:val="24"/>
        </w:rPr>
        <w:t>disfuncţionalitãţi psihologice ş</w:t>
      </w:r>
      <w:r>
        <w:rPr>
          <w:rFonts w:ascii="Times New Roman" w:hAnsi="Times New Roman" w:cs="Times New Roman"/>
          <w:sz w:val="24"/>
          <w:szCs w:val="24"/>
        </w:rPr>
        <w:t xml:space="preserve">i fizice.  De fiecare datã când se declanşeazã o emoţie negativã  în spatele ei se ascunde un mesaj, </w:t>
      </w:r>
      <w:r w:rsidR="00B82B94">
        <w:rPr>
          <w:rFonts w:ascii="Times New Roman" w:hAnsi="Times New Roman" w:cs="Times New Roman"/>
          <w:sz w:val="24"/>
          <w:szCs w:val="24"/>
        </w:rPr>
        <w:t xml:space="preserve">care aratã </w:t>
      </w:r>
      <w:r>
        <w:rPr>
          <w:rFonts w:ascii="Times New Roman" w:hAnsi="Times New Roman" w:cs="Times New Roman"/>
          <w:sz w:val="24"/>
          <w:szCs w:val="24"/>
        </w:rPr>
        <w:t xml:space="preserve">o nevoie nesatisfãcutã. Rolul emoţiilor negative este de autocunoaştere şi dezvoltare personalã.                                                                                                                        </w:t>
      </w:r>
    </w:p>
    <w:tbl>
      <w:tblPr>
        <w:tblW w:w="9240" w:type="dxa"/>
        <w:tblBorders>
          <w:top w:val="single" w:sz="6" w:space="0" w:color="33CC5A"/>
          <w:left w:val="single" w:sz="6" w:space="0" w:color="33CC5A"/>
          <w:bottom w:val="single" w:sz="6" w:space="0" w:color="33CC5A"/>
          <w:right w:val="single" w:sz="6" w:space="0" w:color="33CC5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1832"/>
        <w:gridCol w:w="1005"/>
        <w:gridCol w:w="1065"/>
        <w:gridCol w:w="1380"/>
        <w:gridCol w:w="1095"/>
        <w:gridCol w:w="900"/>
        <w:gridCol w:w="900"/>
        <w:gridCol w:w="965"/>
      </w:tblGrid>
      <w:tr w:rsidR="008861E7" w:rsidRPr="00073B24" w:rsidTr="00032C2A"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center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</w:rPr>
              <w:t>Mânia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center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</w:rPr>
              <w:t>Tristeţea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center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</w:rPr>
              <w:t>Frica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center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</w:rPr>
              <w:t>Bucuria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center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</w:rPr>
              <w:t>Iubirea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center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</w:rPr>
              <w:t>Surpriza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center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</w:rPr>
              <w:t>Dezgustul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center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</w:rPr>
              <w:t>Ruşinea</w:t>
            </w:r>
          </w:p>
        </w:tc>
      </w:tr>
      <w:tr w:rsidR="008861E7" w:rsidRPr="00073B24" w:rsidTr="00032C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Furia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Supărarea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Anxietatea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Fericirea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Acceptarea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Şocul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Dispreţul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Vinovăţia</w:t>
            </w:r>
          </w:p>
        </w:tc>
      </w:tr>
      <w:tr w:rsidR="008861E7" w:rsidRPr="00073B24" w:rsidTr="00032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Resentimentul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Mâhnirea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Nevozitatea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Uşurarea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Prietenia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Mirarea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Aversiunea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Jena</w:t>
            </w:r>
          </w:p>
        </w:tc>
      </w:tr>
      <w:tr w:rsidR="008861E7" w:rsidRPr="00073B24" w:rsidTr="00032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Exasperarea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Îmbufnarea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Preocuparea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Mulţumirea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Încrederea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Detestarea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Supărarea</w:t>
            </w:r>
          </w:p>
        </w:tc>
      </w:tr>
      <w:tr w:rsidR="008861E7" w:rsidRPr="00073B24" w:rsidTr="00032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Indignarea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Melancolia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Consternarea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Binecuvântarea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Amabilitatea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Repulsia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Remuşcarea</w:t>
            </w:r>
          </w:p>
        </w:tc>
      </w:tr>
      <w:tr w:rsidR="008861E7" w:rsidRPr="00073B24" w:rsidTr="00032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Vexarea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Mila de sine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Neînţelegerea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Încântarea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Afinitatea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Umilinţa</w:t>
            </w:r>
          </w:p>
        </w:tc>
      </w:tr>
      <w:tr w:rsidR="008861E7" w:rsidRPr="00073B24" w:rsidTr="00032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Animozitatea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Singurătatea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Îngrijorarea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Amuzamentul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Devotamentul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Regretul</w:t>
            </w:r>
          </w:p>
        </w:tc>
      </w:tr>
      <w:tr w:rsidR="008861E7" w:rsidRPr="00073B24" w:rsidTr="00032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Irascibilitatea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Disperarea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Teama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Mândria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Adoraţia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8861E7" w:rsidRPr="00073B24" w:rsidTr="00032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Ostilitatea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Deprimarea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Spaima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Plăcerea senzuală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Dragostea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8861E7" w:rsidRPr="00073B24" w:rsidTr="00032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Groaza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Răsplata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Mila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8861E7" w:rsidRPr="00073B24" w:rsidTr="00032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Fobia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Satisfacţia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8861E7" w:rsidRPr="00073B24" w:rsidTr="00032C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Panica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before="180" w:after="180" w:line="210" w:lineRule="atLeast"/>
              <w:jc w:val="both"/>
              <w:outlineLvl w:val="5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</w:pPr>
            <w:r w:rsidRPr="00073B24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</w:rPr>
              <w:t>Extazul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1E7" w:rsidRPr="00073B24" w:rsidRDefault="008861E7" w:rsidP="00032C2A">
            <w:pPr>
              <w:spacing w:after="0" w:line="30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73B2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</w:tbl>
    <w:p w:rsidR="00037447" w:rsidRPr="008861E7" w:rsidRDefault="00037447" w:rsidP="008861E7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sectPr w:rsidR="00037447" w:rsidRPr="008861E7" w:rsidSect="000374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44" w:rsidRDefault="009C2044" w:rsidP="00B82B94">
      <w:pPr>
        <w:spacing w:after="0" w:line="240" w:lineRule="auto"/>
      </w:pPr>
      <w:r>
        <w:separator/>
      </w:r>
    </w:p>
  </w:endnote>
  <w:endnote w:type="continuationSeparator" w:id="0">
    <w:p w:rsidR="009C2044" w:rsidRDefault="009C2044" w:rsidP="00B8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44" w:rsidRDefault="009C2044" w:rsidP="00B82B94">
      <w:pPr>
        <w:spacing w:after="0" w:line="240" w:lineRule="auto"/>
      </w:pPr>
      <w:r>
        <w:separator/>
      </w:r>
    </w:p>
  </w:footnote>
  <w:footnote w:type="continuationSeparator" w:id="0">
    <w:p w:rsidR="009C2044" w:rsidRDefault="009C2044" w:rsidP="00B8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1E7"/>
    <w:rsid w:val="00037447"/>
    <w:rsid w:val="00074AB9"/>
    <w:rsid w:val="0053498C"/>
    <w:rsid w:val="0078270C"/>
    <w:rsid w:val="008861E7"/>
    <w:rsid w:val="009C2044"/>
    <w:rsid w:val="00AE7FBA"/>
    <w:rsid w:val="00B82B94"/>
    <w:rsid w:val="00BA45F3"/>
    <w:rsid w:val="00D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77F2"/>
  <w15:docId w15:val="{6F7BB3BD-CF13-41BC-9F93-7B872FB7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B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B94"/>
  </w:style>
  <w:style w:type="paragraph" w:styleId="Footer">
    <w:name w:val="footer"/>
    <w:basedOn w:val="Normal"/>
    <w:link w:val="FooterChar"/>
    <w:uiPriority w:val="99"/>
    <w:semiHidden/>
    <w:unhideWhenUsed/>
    <w:rsid w:val="00B82B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2019-01-30T10:20:00Z</dcterms:created>
  <dcterms:modified xsi:type="dcterms:W3CDTF">2021-07-19T09:07:00Z</dcterms:modified>
</cp:coreProperties>
</file>