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4F" w:rsidRPr="00E0402D" w:rsidRDefault="00C3251E" w:rsidP="009073B0">
      <w:pPr>
        <w:jc w:val="center"/>
        <w:rPr>
          <w:rFonts w:ascii="Arial" w:hAnsi="Arial" w:cs="Arial"/>
          <w:b/>
          <w:sz w:val="24"/>
          <w:szCs w:val="24"/>
        </w:rPr>
      </w:pPr>
      <w:r w:rsidRPr="00E0402D">
        <w:rPr>
          <w:rFonts w:ascii="Arial" w:hAnsi="Arial" w:cs="Arial"/>
          <w:b/>
          <w:sz w:val="24"/>
          <w:szCs w:val="24"/>
        </w:rPr>
        <w:t>DISBIOZA INTESTINAL</w:t>
      </w:r>
      <w:r w:rsidR="00B8774F" w:rsidRPr="00E0402D">
        <w:rPr>
          <w:rFonts w:ascii="Arial" w:hAnsi="Arial" w:cs="Arial"/>
          <w:b/>
          <w:sz w:val="24"/>
          <w:szCs w:val="24"/>
        </w:rPr>
        <w:t>Ã</w:t>
      </w:r>
      <w:r w:rsidRPr="00E0402D">
        <w:rPr>
          <w:rFonts w:ascii="Arial" w:hAnsi="Arial" w:cs="Arial"/>
          <w:b/>
          <w:sz w:val="24"/>
          <w:szCs w:val="24"/>
        </w:rPr>
        <w:t xml:space="preserve"> </w:t>
      </w:r>
      <w:r w:rsidR="00B8774F" w:rsidRPr="00E0402D">
        <w:rPr>
          <w:rFonts w:ascii="Arial" w:hAnsi="Arial" w:cs="Arial"/>
          <w:b/>
          <w:sz w:val="24"/>
          <w:szCs w:val="24"/>
        </w:rPr>
        <w:t>ŞI ROLUL EI ȊN INFECŢ</w:t>
      </w:r>
      <w:r w:rsidRPr="00E0402D">
        <w:rPr>
          <w:rFonts w:ascii="Arial" w:hAnsi="Arial" w:cs="Arial"/>
          <w:b/>
          <w:sz w:val="24"/>
          <w:szCs w:val="24"/>
        </w:rPr>
        <w:t>II</w:t>
      </w:r>
    </w:p>
    <w:p w:rsidR="00B8774F" w:rsidRPr="00E0402D" w:rsidRDefault="00B8774F" w:rsidP="009073B0">
      <w:pPr>
        <w:jc w:val="center"/>
        <w:rPr>
          <w:rFonts w:ascii="Arial" w:hAnsi="Arial" w:cs="Arial"/>
          <w:sz w:val="24"/>
          <w:szCs w:val="24"/>
        </w:rPr>
      </w:pPr>
      <w:r w:rsidRPr="00E0402D">
        <w:rPr>
          <w:rFonts w:ascii="Arial" w:hAnsi="Arial" w:cs="Arial"/>
          <w:sz w:val="24"/>
          <w:szCs w:val="24"/>
        </w:rPr>
        <w:t xml:space="preserve">Simona Alexandra </w:t>
      </w:r>
      <w:proofErr w:type="spellStart"/>
      <w:r w:rsidRPr="00E0402D">
        <w:rPr>
          <w:rFonts w:ascii="Arial" w:hAnsi="Arial" w:cs="Arial"/>
          <w:sz w:val="24"/>
          <w:szCs w:val="24"/>
        </w:rPr>
        <w:t>Iacob</w:t>
      </w:r>
      <w:proofErr w:type="spellEnd"/>
    </w:p>
    <w:p w:rsidR="00B8774F" w:rsidRPr="00E0402D" w:rsidRDefault="00B8774F" w:rsidP="009073B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0402D">
        <w:rPr>
          <w:rFonts w:ascii="Arial" w:hAnsi="Arial" w:cs="Arial"/>
          <w:sz w:val="24"/>
          <w:szCs w:val="24"/>
        </w:rPr>
        <w:t>Institutul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15F" w:rsidRPr="00E0402D">
        <w:rPr>
          <w:rFonts w:ascii="Arial" w:hAnsi="Arial" w:cs="Arial"/>
          <w:sz w:val="24"/>
          <w:szCs w:val="24"/>
        </w:rPr>
        <w:t>Naţ</w:t>
      </w:r>
      <w:r w:rsidRPr="00E0402D">
        <w:rPr>
          <w:rFonts w:ascii="Arial" w:hAnsi="Arial" w:cs="Arial"/>
          <w:sz w:val="24"/>
          <w:szCs w:val="24"/>
        </w:rPr>
        <w:t>ional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0402D">
        <w:rPr>
          <w:rFonts w:ascii="Arial" w:hAnsi="Arial" w:cs="Arial"/>
          <w:sz w:val="24"/>
          <w:szCs w:val="24"/>
        </w:rPr>
        <w:t>Boli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02D">
        <w:rPr>
          <w:rFonts w:ascii="Arial" w:hAnsi="Arial" w:cs="Arial"/>
          <w:sz w:val="24"/>
          <w:szCs w:val="24"/>
        </w:rPr>
        <w:t>Infecţioase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prof </w:t>
      </w:r>
      <w:proofErr w:type="spellStart"/>
      <w:r w:rsidRPr="00E0402D">
        <w:rPr>
          <w:rFonts w:ascii="Arial" w:hAnsi="Arial" w:cs="Arial"/>
          <w:sz w:val="24"/>
          <w:szCs w:val="24"/>
        </w:rPr>
        <w:t>dr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0402D">
        <w:rPr>
          <w:rFonts w:ascii="Arial" w:hAnsi="Arial" w:cs="Arial"/>
          <w:sz w:val="24"/>
          <w:szCs w:val="24"/>
        </w:rPr>
        <w:t>Matei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02D">
        <w:rPr>
          <w:rFonts w:ascii="Arial" w:hAnsi="Arial" w:cs="Arial"/>
          <w:sz w:val="24"/>
          <w:szCs w:val="24"/>
        </w:rPr>
        <w:t>Balş</w:t>
      </w:r>
      <w:proofErr w:type="spellEnd"/>
      <w:r w:rsidRPr="00E0402D">
        <w:rPr>
          <w:rFonts w:ascii="Arial" w:hAnsi="Arial" w:cs="Arial"/>
          <w:sz w:val="24"/>
          <w:szCs w:val="24"/>
        </w:rPr>
        <w:t>:</w:t>
      </w:r>
    </w:p>
    <w:p w:rsidR="000047B5" w:rsidRPr="00E0402D" w:rsidRDefault="00B8774F" w:rsidP="009073B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0402D">
        <w:rPr>
          <w:rFonts w:ascii="Arial" w:hAnsi="Arial" w:cs="Arial"/>
          <w:sz w:val="24"/>
          <w:szCs w:val="24"/>
        </w:rPr>
        <w:t>Universitatea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0402D">
        <w:rPr>
          <w:rFonts w:ascii="Arial" w:hAnsi="Arial" w:cs="Arial"/>
          <w:sz w:val="24"/>
          <w:szCs w:val="24"/>
        </w:rPr>
        <w:t>Medicină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02D">
        <w:rPr>
          <w:rFonts w:ascii="Arial" w:hAnsi="Arial" w:cs="Arial"/>
          <w:sz w:val="24"/>
          <w:szCs w:val="24"/>
        </w:rPr>
        <w:t>şi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02D">
        <w:rPr>
          <w:rFonts w:ascii="Arial" w:hAnsi="Arial" w:cs="Arial"/>
          <w:sz w:val="24"/>
          <w:szCs w:val="24"/>
        </w:rPr>
        <w:t>Farmacie</w:t>
      </w:r>
      <w:proofErr w:type="spellEnd"/>
      <w:r w:rsidRPr="00E0402D">
        <w:rPr>
          <w:rFonts w:ascii="Arial" w:hAnsi="Arial" w:cs="Arial"/>
          <w:sz w:val="24"/>
          <w:szCs w:val="24"/>
        </w:rPr>
        <w:t xml:space="preserve"> “Carol Davila”, </w:t>
      </w:r>
      <w:proofErr w:type="spellStart"/>
      <w:r w:rsidRPr="00E0402D">
        <w:rPr>
          <w:rFonts w:ascii="Arial" w:hAnsi="Arial" w:cs="Arial"/>
          <w:sz w:val="24"/>
          <w:szCs w:val="24"/>
        </w:rPr>
        <w:t>Bucureşti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</w:p>
    <w:p w:rsidR="002A3951" w:rsidRDefault="002A3951">
      <w:pPr>
        <w:rPr>
          <w:rFonts w:ascii="Arial" w:hAnsi="Arial" w:cs="Arial"/>
          <w:sz w:val="24"/>
          <w:szCs w:val="24"/>
        </w:rPr>
      </w:pPr>
    </w:p>
    <w:p w:rsidR="00C13966" w:rsidRDefault="002A3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Bolile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infec</w:t>
      </w:r>
      <w:r w:rsidR="00B8774F" w:rsidRPr="00E0402D">
        <w:rPr>
          <w:rFonts w:ascii="Arial" w:hAnsi="Arial" w:cs="Arial"/>
          <w:sz w:val="24"/>
          <w:szCs w:val="24"/>
        </w:rPr>
        <w:t>ţ</w:t>
      </w:r>
      <w:r w:rsidR="003C7BC4" w:rsidRPr="00E0402D">
        <w:rPr>
          <w:rFonts w:ascii="Arial" w:hAnsi="Arial" w:cs="Arial"/>
          <w:sz w:val="24"/>
          <w:szCs w:val="24"/>
        </w:rPr>
        <w:t>ioase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reprezint</w:t>
      </w:r>
      <w:r w:rsidR="00B8774F" w:rsidRPr="00E0402D">
        <w:rPr>
          <w:rFonts w:ascii="Arial" w:hAnsi="Arial" w:cs="Arial"/>
          <w:sz w:val="24"/>
          <w:szCs w:val="24"/>
        </w:rPr>
        <w:t>ă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una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cauzele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importante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deces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</w:t>
      </w:r>
      <w:r w:rsidR="003C7BC4" w:rsidRPr="00E0402D">
        <w:rPr>
          <w:rFonts w:ascii="Arial" w:hAnsi="Arial" w:cs="Arial"/>
          <w:sz w:val="24"/>
          <w:szCs w:val="24"/>
        </w:rPr>
        <w:t>n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lume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Ȋ</w:t>
      </w:r>
      <w:r w:rsidR="003C7BC4" w:rsidRPr="00E0402D">
        <w:rPr>
          <w:rFonts w:ascii="Arial" w:hAnsi="Arial" w:cs="Arial"/>
          <w:sz w:val="24"/>
          <w:szCs w:val="24"/>
        </w:rPr>
        <w:t>n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ciuda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progresului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înregistrat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în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diagnosticul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ş</w:t>
      </w:r>
      <w:r w:rsidR="003C7BC4" w:rsidRPr="00E0402D">
        <w:rPr>
          <w:rFonts w:ascii="Arial" w:hAnsi="Arial" w:cs="Arial"/>
          <w:sz w:val="24"/>
          <w:szCs w:val="24"/>
        </w:rPr>
        <w:t>i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tratamentul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acestor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boli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lupta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ge</w:t>
      </w:r>
      <w:r w:rsidR="00B8774F" w:rsidRPr="00E0402D">
        <w:rPr>
          <w:rFonts w:ascii="Arial" w:hAnsi="Arial" w:cs="Arial"/>
          <w:sz w:val="24"/>
          <w:szCs w:val="24"/>
        </w:rPr>
        <w:t>rmenii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patogeni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rămâne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deschisă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>.</w:t>
      </w:r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Ȋ</w:t>
      </w:r>
      <w:r w:rsidR="003C7BC4" w:rsidRPr="00E0402D">
        <w:rPr>
          <w:rFonts w:ascii="Arial" w:hAnsi="Arial" w:cs="Arial"/>
          <w:sz w:val="24"/>
          <w:szCs w:val="24"/>
        </w:rPr>
        <w:t>n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acelaş</w:t>
      </w:r>
      <w:r w:rsidR="00C3251E" w:rsidRPr="00E0402D">
        <w:rPr>
          <w:rFonts w:ascii="Arial" w:hAnsi="Arial" w:cs="Arial"/>
          <w:sz w:val="24"/>
          <w:szCs w:val="24"/>
        </w:rPr>
        <w:t>i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timp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>,</w:t>
      </w:r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tratamentele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antiinfecţ</w:t>
      </w:r>
      <w:r w:rsidR="00C3251E" w:rsidRPr="00E0402D">
        <w:rPr>
          <w:rFonts w:ascii="Arial" w:hAnsi="Arial" w:cs="Arial"/>
          <w:sz w:val="24"/>
          <w:szCs w:val="24"/>
        </w:rPr>
        <w:t>ioase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promova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chiar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ele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uneori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infecţ</w:t>
      </w:r>
      <w:r w:rsidR="003C7BC4" w:rsidRPr="00E0402D">
        <w:rPr>
          <w:rFonts w:ascii="Arial" w:hAnsi="Arial" w:cs="Arial"/>
          <w:sz w:val="24"/>
          <w:szCs w:val="24"/>
        </w:rPr>
        <w:t>ii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r w:rsidR="00B8774F" w:rsidRPr="00E0402D">
        <w:rPr>
          <w:rFonts w:ascii="Arial" w:hAnsi="Arial" w:cs="Arial"/>
          <w:sz w:val="24"/>
          <w:szCs w:val="24"/>
        </w:rPr>
        <w:t xml:space="preserve">grave.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Ȋ</w:t>
      </w:r>
      <w:r w:rsidR="003C7BC4" w:rsidRPr="00E0402D">
        <w:rPr>
          <w:rFonts w:ascii="Arial" w:hAnsi="Arial" w:cs="Arial"/>
          <w:sz w:val="24"/>
          <w:szCs w:val="24"/>
        </w:rPr>
        <w:t>n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acest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context</w:t>
      </w:r>
      <w:r w:rsidR="00B8774F" w:rsidRPr="00E0402D">
        <w:rPr>
          <w:rFonts w:ascii="Arial" w:hAnsi="Arial" w:cs="Arial"/>
          <w:sz w:val="24"/>
          <w:szCs w:val="24"/>
        </w:rPr>
        <w:t>,</w:t>
      </w:r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redescoperirea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microbio</w:t>
      </w:r>
      <w:r w:rsidR="00B8774F" w:rsidRPr="00E0402D">
        <w:rPr>
          <w:rFonts w:ascii="Arial" w:hAnsi="Arial" w:cs="Arial"/>
          <w:sz w:val="24"/>
          <w:szCs w:val="24"/>
        </w:rPr>
        <w:t>tei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după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mulţ</w:t>
      </w:r>
      <w:r w:rsidR="003C7BC4" w:rsidRPr="00E0402D">
        <w:rPr>
          <w:rFonts w:ascii="Arial" w:hAnsi="Arial" w:cs="Arial"/>
          <w:sz w:val="24"/>
          <w:szCs w:val="24"/>
        </w:rPr>
        <w:t>i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ani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experimentele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lui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Style w:val="st"/>
          <w:rFonts w:ascii="Arial" w:hAnsi="Arial" w:cs="Arial"/>
          <w:sz w:val="24"/>
          <w:szCs w:val="24"/>
        </w:rPr>
        <w:t>Mechnikov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>, ca factor</w:t>
      </w:r>
      <w:r w:rsidR="00B8774F" w:rsidRPr="00E0402D">
        <w:rPr>
          <w:rFonts w:ascii="Arial" w:hAnsi="Arial" w:cs="Arial"/>
          <w:sz w:val="24"/>
          <w:szCs w:val="24"/>
        </w:rPr>
        <w:t xml:space="preserve"> protector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în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faţ</w:t>
      </w:r>
      <w:r w:rsidR="003C7BC4" w:rsidRPr="00E0402D">
        <w:rPr>
          <w:rFonts w:ascii="Arial" w:hAnsi="Arial" w:cs="Arial"/>
          <w:sz w:val="24"/>
          <w:szCs w:val="24"/>
        </w:rPr>
        <w:t>a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germenilor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patogeni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deschide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nou</w:t>
      </w:r>
      <w:r w:rsidR="00B8774F" w:rsidRPr="00E0402D">
        <w:rPr>
          <w:rFonts w:ascii="Arial" w:hAnsi="Arial" w:cs="Arial"/>
          <w:sz w:val="24"/>
          <w:szCs w:val="24"/>
        </w:rPr>
        <w:t>ă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cale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abordare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microbilor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Dintre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aceş</w:t>
      </w:r>
      <w:r w:rsidR="009073B0" w:rsidRPr="00E0402D">
        <w:rPr>
          <w:rFonts w:ascii="Arial" w:hAnsi="Arial" w:cs="Arial"/>
          <w:sz w:val="24"/>
          <w:szCs w:val="24"/>
        </w:rPr>
        <w:t>tia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ecosistemul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microbian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cel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mai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studiat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ră</w:t>
      </w:r>
      <w:r w:rsidR="009073B0" w:rsidRPr="00E0402D">
        <w:rPr>
          <w:rFonts w:ascii="Arial" w:hAnsi="Arial" w:cs="Arial"/>
          <w:sz w:val="24"/>
          <w:szCs w:val="24"/>
        </w:rPr>
        <w:t>mane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cel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intestinal.</w:t>
      </w:r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Trilioane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mic</w:t>
      </w:r>
      <w:r w:rsidR="009073B0" w:rsidRPr="00E0402D">
        <w:rPr>
          <w:rFonts w:ascii="Arial" w:hAnsi="Arial" w:cs="Arial"/>
          <w:sz w:val="24"/>
          <w:szCs w:val="24"/>
        </w:rPr>
        <w:t>robi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intestinali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ataşaţ</w:t>
      </w:r>
      <w:r w:rsidR="009073B0" w:rsidRPr="00E0402D">
        <w:rPr>
          <w:rFonts w:ascii="Arial" w:hAnsi="Arial" w:cs="Arial"/>
          <w:sz w:val="24"/>
          <w:szCs w:val="24"/>
        </w:rPr>
        <w:t>i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organismului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uman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aflaţi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</w:t>
      </w:r>
      <w:r w:rsidR="003C7BC4" w:rsidRPr="00E0402D">
        <w:rPr>
          <w:rFonts w:ascii="Arial" w:hAnsi="Arial" w:cs="Arial"/>
          <w:sz w:val="24"/>
          <w:szCs w:val="24"/>
        </w:rPr>
        <w:t>n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conexiuni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sistemul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imun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apără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C4" w:rsidRPr="00E0402D">
        <w:rPr>
          <w:rFonts w:ascii="Arial" w:hAnsi="Arial" w:cs="Arial"/>
          <w:sz w:val="24"/>
          <w:szCs w:val="24"/>
        </w:rPr>
        <w:t>organismul</w:t>
      </w:r>
      <w:proofErr w:type="spellEnd"/>
      <w:r w:rsidR="003C7BC4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uman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şi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</w:t>
      </w:r>
      <w:r w:rsidR="0048495F" w:rsidRPr="00E0402D">
        <w:rPr>
          <w:rFonts w:ascii="Arial" w:hAnsi="Arial" w:cs="Arial"/>
          <w:sz w:val="24"/>
          <w:szCs w:val="24"/>
        </w:rPr>
        <w:t>mpiedic</w:t>
      </w:r>
      <w:r w:rsidR="00B8774F" w:rsidRPr="00E0402D">
        <w:rPr>
          <w:rFonts w:ascii="Arial" w:hAnsi="Arial" w:cs="Arial"/>
          <w:sz w:val="24"/>
          <w:szCs w:val="24"/>
        </w:rPr>
        <w:t>ă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dezvoltarea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unor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infecţ</w:t>
      </w:r>
      <w:r w:rsidR="0048495F" w:rsidRPr="00E0402D">
        <w:rPr>
          <w:rFonts w:ascii="Arial" w:hAnsi="Arial" w:cs="Arial"/>
          <w:sz w:val="24"/>
          <w:szCs w:val="24"/>
        </w:rPr>
        <w:t>ii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sistemice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enterice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hepatice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sau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modulează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ră</w:t>
      </w:r>
      <w:r w:rsidR="00C3251E" w:rsidRPr="00E0402D">
        <w:rPr>
          <w:rFonts w:ascii="Arial" w:hAnsi="Arial" w:cs="Arial"/>
          <w:sz w:val="24"/>
          <w:szCs w:val="24"/>
        </w:rPr>
        <w:t>spunsul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imun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r w:rsidR="00B8774F" w:rsidRPr="00E0402D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bolnavi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imunodeficienţă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Structura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microbiotei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intestinale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>,</w:t>
      </w:r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15F" w:rsidRPr="00E0402D">
        <w:rPr>
          <w:rFonts w:ascii="Arial" w:hAnsi="Arial" w:cs="Arial"/>
          <w:sz w:val="24"/>
          <w:szCs w:val="24"/>
        </w:rPr>
        <w:t>activită</w:t>
      </w:r>
      <w:r w:rsidR="00B8774F" w:rsidRPr="00E0402D">
        <w:rPr>
          <w:rFonts w:ascii="Arial" w:hAnsi="Arial" w:cs="Arial"/>
          <w:sz w:val="24"/>
          <w:szCs w:val="24"/>
        </w:rPr>
        <w:t>ţ</w:t>
      </w:r>
      <w:r w:rsidR="002B115F" w:rsidRPr="00E0402D">
        <w:rPr>
          <w:rFonts w:ascii="Arial" w:hAnsi="Arial" w:cs="Arial"/>
          <w:sz w:val="24"/>
          <w:szCs w:val="24"/>
        </w:rPr>
        <w:t>i</w:t>
      </w:r>
      <w:r w:rsidR="00B8774F" w:rsidRPr="00E0402D">
        <w:rPr>
          <w:rFonts w:ascii="Arial" w:hAnsi="Arial" w:cs="Arial"/>
          <w:sz w:val="24"/>
          <w:szCs w:val="24"/>
        </w:rPr>
        <w:t>le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ei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modifică</w:t>
      </w:r>
      <w:r w:rsidR="0048495F" w:rsidRPr="00E0402D">
        <w:rPr>
          <w:rFonts w:ascii="Arial" w:hAnsi="Arial" w:cs="Arial"/>
          <w:sz w:val="24"/>
          <w:szCs w:val="24"/>
        </w:rPr>
        <w:t>rile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disbiotice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induse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numeroase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boli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, de 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abuzul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8495F" w:rsidRPr="00E0402D">
        <w:rPr>
          <w:rFonts w:ascii="Arial" w:hAnsi="Arial" w:cs="Arial"/>
          <w:sz w:val="24"/>
          <w:szCs w:val="24"/>
        </w:rPr>
        <w:t>antibiotice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sau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chiar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simpla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dietă</w:t>
      </w:r>
      <w:proofErr w:type="spellEnd"/>
      <w:r w:rsidR="0048495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sunt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indisolubil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viaţa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zi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zi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.  </w:t>
      </w:r>
    </w:p>
    <w:p w:rsidR="009073B0" w:rsidRPr="00E0402D" w:rsidRDefault="00C13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proofErr w:type="spellStart"/>
      <w:r w:rsidR="00F82529" w:rsidRPr="00E0402D">
        <w:rPr>
          <w:rFonts w:ascii="Arial" w:hAnsi="Arial" w:cs="Arial"/>
          <w:sz w:val="24"/>
          <w:szCs w:val="24"/>
        </w:rPr>
        <w:t>Comunit</w:t>
      </w:r>
      <w:r w:rsidR="00B8774F" w:rsidRPr="00E0402D">
        <w:rPr>
          <w:rFonts w:ascii="Arial" w:hAnsi="Arial" w:cs="Arial"/>
          <w:sz w:val="24"/>
          <w:szCs w:val="24"/>
        </w:rPr>
        <w:t>ăţile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microbi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ră</w:t>
      </w:r>
      <w:r w:rsidR="00F82529" w:rsidRPr="00E0402D">
        <w:rPr>
          <w:rFonts w:ascii="Arial" w:hAnsi="Arial" w:cs="Arial"/>
          <w:sz w:val="24"/>
          <w:szCs w:val="24"/>
        </w:rPr>
        <w:t>spund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la</w:t>
      </w:r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toate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provocă</w:t>
      </w:r>
      <w:r w:rsidR="00F82529" w:rsidRPr="00E0402D">
        <w:rPr>
          <w:rFonts w:ascii="Arial" w:hAnsi="Arial" w:cs="Arial"/>
          <w:sz w:val="24"/>
          <w:szCs w:val="24"/>
        </w:rPr>
        <w:t>rile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fiziologice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sau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patologice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r w:rsidR="00B8774F" w:rsidRPr="00E0402D">
        <w:rPr>
          <w:rFonts w:ascii="Arial" w:hAnsi="Arial" w:cs="Arial"/>
          <w:sz w:val="24"/>
          <w:szCs w:val="24"/>
        </w:rPr>
        <w:t xml:space="preserve">ca un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adevarat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organism care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îndeplineşte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funcţii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multiple.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Astfel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în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faţ</w:t>
      </w:r>
      <w:r w:rsidR="00F82529" w:rsidRPr="00E0402D">
        <w:rPr>
          <w:rFonts w:ascii="Arial" w:hAnsi="Arial" w:cs="Arial"/>
          <w:sz w:val="24"/>
          <w:szCs w:val="24"/>
        </w:rPr>
        <w:t>a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microbilor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patogeni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ecosistemul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r w:rsidR="009073B0" w:rsidRPr="00E0402D">
        <w:rPr>
          <w:rFonts w:ascii="Arial" w:hAnsi="Arial" w:cs="Arial"/>
          <w:sz w:val="24"/>
          <w:szCs w:val="24"/>
        </w:rPr>
        <w:t xml:space="preserve">intestinal </w:t>
      </w:r>
      <w:r w:rsidR="00F82529" w:rsidRPr="00E0402D">
        <w:rPr>
          <w:rFonts w:ascii="Arial" w:hAnsi="Arial" w:cs="Arial"/>
          <w:sz w:val="24"/>
          <w:szCs w:val="24"/>
        </w:rPr>
        <w:t xml:space="preserve">resident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declanşează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molecule de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apă</w:t>
      </w:r>
      <w:r w:rsidR="00F82529" w:rsidRPr="00E0402D">
        <w:rPr>
          <w:rFonts w:ascii="Arial" w:hAnsi="Arial" w:cs="Arial"/>
          <w:sz w:val="24"/>
          <w:szCs w:val="24"/>
        </w:rPr>
        <w:t>rare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bacteriocine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), produce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aci</w:t>
      </w:r>
      <w:r w:rsidR="00D73B13" w:rsidRPr="00E0402D">
        <w:rPr>
          <w:rFonts w:ascii="Arial" w:hAnsi="Arial" w:cs="Arial"/>
          <w:sz w:val="24"/>
          <w:szCs w:val="24"/>
        </w:rPr>
        <w:t>z</w:t>
      </w:r>
      <w:r w:rsidR="00B8774F" w:rsidRPr="00E0402D">
        <w:rPr>
          <w:rFonts w:ascii="Arial" w:hAnsi="Arial" w:cs="Arial"/>
          <w:sz w:val="24"/>
          <w:szCs w:val="24"/>
        </w:rPr>
        <w:t>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graşi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lanţ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scurt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rol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bac</w:t>
      </w:r>
      <w:r w:rsidR="00B8774F" w:rsidRPr="00E0402D">
        <w:rPr>
          <w:rFonts w:ascii="Arial" w:hAnsi="Arial" w:cs="Arial"/>
          <w:sz w:val="24"/>
          <w:szCs w:val="24"/>
        </w:rPr>
        <w:t>tericid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ş</w:t>
      </w:r>
      <w:r w:rsidR="00D73B13" w:rsidRPr="00E0402D">
        <w:rPr>
          <w:rFonts w:ascii="Arial" w:hAnsi="Arial" w:cs="Arial"/>
          <w:sz w:val="24"/>
          <w:szCs w:val="24"/>
        </w:rPr>
        <w:t>i</w:t>
      </w:r>
      <w:proofErr w:type="spellEnd"/>
      <w:r w:rsidR="00D73B13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B13" w:rsidRPr="00E0402D">
        <w:rPr>
          <w:rFonts w:ascii="Arial" w:hAnsi="Arial" w:cs="Arial"/>
          <w:sz w:val="24"/>
          <w:szCs w:val="24"/>
        </w:rPr>
        <w:t>imunomodulator</w:t>
      </w:r>
      <w:proofErr w:type="spellEnd"/>
      <w:r w:rsidR="00D73B13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3B13" w:rsidRPr="00E0402D">
        <w:rPr>
          <w:rFonts w:ascii="Arial" w:hAnsi="Arial" w:cs="Arial"/>
          <w:sz w:val="24"/>
          <w:szCs w:val="24"/>
        </w:rPr>
        <w:t>trans</w:t>
      </w:r>
      <w:r w:rsidR="00B8774F" w:rsidRPr="00E0402D">
        <w:rPr>
          <w:rFonts w:ascii="Arial" w:hAnsi="Arial" w:cs="Arial"/>
          <w:sz w:val="24"/>
          <w:szCs w:val="24"/>
        </w:rPr>
        <w:t>formă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acizii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B13" w:rsidRPr="00E0402D">
        <w:rPr>
          <w:rFonts w:ascii="Arial" w:hAnsi="Arial" w:cs="Arial"/>
          <w:sz w:val="24"/>
          <w:szCs w:val="24"/>
        </w:rPr>
        <w:t>biliari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</w:t>
      </w:r>
      <w:r w:rsidR="00F82529" w:rsidRPr="00E0402D">
        <w:rPr>
          <w:rFonts w:ascii="Arial" w:hAnsi="Arial" w:cs="Arial"/>
          <w:sz w:val="24"/>
          <w:szCs w:val="24"/>
        </w:rPr>
        <w:t>n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arme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bactericide</w:t>
      </w:r>
      <w:r w:rsidR="00B8774F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anunţă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sistemul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imun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r w:rsidR="00B8774F" w:rsidRPr="00E0402D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apariţ</w:t>
      </w:r>
      <w:r w:rsidR="00C3251E" w:rsidRPr="00E0402D">
        <w:rPr>
          <w:rFonts w:ascii="Arial" w:hAnsi="Arial" w:cs="Arial"/>
          <w:sz w:val="24"/>
          <w:szCs w:val="24"/>
        </w:rPr>
        <w:t>ia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moleculelor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antigenice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specifice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patogenilor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declanşâ</w:t>
      </w:r>
      <w:r w:rsidR="00C3251E" w:rsidRPr="00E0402D">
        <w:rPr>
          <w:rFonts w:ascii="Arial" w:hAnsi="Arial" w:cs="Arial"/>
          <w:sz w:val="24"/>
          <w:szCs w:val="24"/>
        </w:rPr>
        <w:t>nd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astfel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ră</w:t>
      </w:r>
      <w:r w:rsidR="00F82529" w:rsidRPr="00E0402D">
        <w:rPr>
          <w:rFonts w:ascii="Arial" w:hAnsi="Arial" w:cs="Arial"/>
          <w:sz w:val="24"/>
          <w:szCs w:val="24"/>
        </w:rPr>
        <w:t>spunsul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imun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cel</w:t>
      </w:r>
      <w:r w:rsidR="00F82529" w:rsidRPr="00E0402D">
        <w:rPr>
          <w:rFonts w:ascii="Arial" w:hAnsi="Arial" w:cs="Arial"/>
          <w:sz w:val="24"/>
          <w:szCs w:val="24"/>
        </w:rPr>
        <w:t>ular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şi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umoral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consumă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hrana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patogenilor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lăsâ</w:t>
      </w:r>
      <w:r w:rsidR="00C3251E" w:rsidRPr="00E0402D">
        <w:rPr>
          <w:rFonts w:ascii="Arial" w:hAnsi="Arial" w:cs="Arial"/>
          <w:sz w:val="24"/>
          <w:szCs w:val="24"/>
        </w:rPr>
        <w:t>ndu-i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fă</w:t>
      </w:r>
      <w:r w:rsidR="00F82529" w:rsidRPr="00E0402D">
        <w:rPr>
          <w:rFonts w:ascii="Arial" w:hAnsi="Arial" w:cs="Arial"/>
          <w:sz w:val="24"/>
          <w:szCs w:val="24"/>
        </w:rPr>
        <w:t>r</w:t>
      </w:r>
      <w:r w:rsidR="00B8774F" w:rsidRPr="00E0402D">
        <w:rPr>
          <w:rFonts w:ascii="Arial" w:hAnsi="Arial" w:cs="Arial"/>
          <w:sz w:val="24"/>
          <w:szCs w:val="24"/>
        </w:rPr>
        <w:t>ă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sursa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energetică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ş</w:t>
      </w:r>
      <w:r w:rsidR="00F82529" w:rsidRPr="00E0402D">
        <w:rPr>
          <w:rFonts w:ascii="Arial" w:hAnsi="Arial" w:cs="Arial"/>
          <w:sz w:val="24"/>
          <w:szCs w:val="24"/>
        </w:rPr>
        <w:t>i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organi</w:t>
      </w:r>
      <w:r w:rsidR="00B8774F" w:rsidRPr="00E0402D">
        <w:rPr>
          <w:rFonts w:ascii="Arial" w:hAnsi="Arial" w:cs="Arial"/>
          <w:sz w:val="24"/>
          <w:szCs w:val="24"/>
        </w:rPr>
        <w:t>zează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</w:t>
      </w:r>
      <w:r w:rsidR="00F82529" w:rsidRPr="00E0402D">
        <w:rPr>
          <w:rFonts w:ascii="Arial" w:hAnsi="Arial" w:cs="Arial"/>
          <w:sz w:val="24"/>
          <w:szCs w:val="24"/>
        </w:rPr>
        <w:t>n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ni</w:t>
      </w:r>
      <w:r w:rsidR="00B8774F" w:rsidRPr="00E0402D">
        <w:rPr>
          <w:rFonts w:ascii="Arial" w:hAnsi="Arial" w:cs="Arial"/>
          <w:sz w:val="24"/>
          <w:szCs w:val="24"/>
        </w:rPr>
        <w:t>ş</w:t>
      </w:r>
      <w:r w:rsidR="00F82529" w:rsidRPr="00E0402D">
        <w:rPr>
          <w:rFonts w:ascii="Arial" w:hAnsi="Arial" w:cs="Arial"/>
          <w:sz w:val="24"/>
          <w:szCs w:val="24"/>
        </w:rPr>
        <w:t>e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intestinale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care nu</w:t>
      </w:r>
      <w:r w:rsidR="00D73B13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B13" w:rsidRPr="00E0402D">
        <w:rPr>
          <w:rFonts w:ascii="Arial" w:hAnsi="Arial" w:cs="Arial"/>
          <w:sz w:val="24"/>
          <w:szCs w:val="24"/>
        </w:rPr>
        <w:t>mai</w:t>
      </w:r>
      <w:proofErr w:type="spellEnd"/>
      <w:r w:rsidR="00D73B13" w:rsidRPr="00E0402D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="00D73B13" w:rsidRPr="00E0402D">
        <w:rPr>
          <w:rFonts w:ascii="Arial" w:hAnsi="Arial" w:cs="Arial"/>
          <w:sz w:val="24"/>
          <w:szCs w:val="24"/>
        </w:rPr>
        <w:t>abordate</w:t>
      </w:r>
      <w:proofErr w:type="spellEnd"/>
      <w:r w:rsidR="00D73B13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73B13" w:rsidRPr="00E0402D">
        <w:rPr>
          <w:rFonts w:ascii="Arial" w:hAnsi="Arial" w:cs="Arial"/>
          <w:sz w:val="24"/>
          <w:szCs w:val="24"/>
        </w:rPr>
        <w:t>patogen</w:t>
      </w:r>
      <w:r w:rsidR="00F82529" w:rsidRPr="00E0402D">
        <w:rPr>
          <w:rFonts w:ascii="Arial" w:hAnsi="Arial" w:cs="Arial"/>
          <w:sz w:val="24"/>
          <w:szCs w:val="24"/>
        </w:rPr>
        <w:t>ii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nou</w:t>
      </w:r>
      <w:proofErr w:type="spellEnd"/>
      <w:r w:rsidR="00D73B13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529" w:rsidRPr="00E0402D">
        <w:rPr>
          <w:rFonts w:ascii="Arial" w:hAnsi="Arial" w:cs="Arial"/>
          <w:sz w:val="24"/>
          <w:szCs w:val="24"/>
        </w:rPr>
        <w:t>veni</w:t>
      </w:r>
      <w:r w:rsidR="00B8774F" w:rsidRPr="00E0402D">
        <w:rPr>
          <w:rFonts w:ascii="Arial" w:hAnsi="Arial" w:cs="Arial"/>
          <w:sz w:val="24"/>
          <w:szCs w:val="24"/>
        </w:rPr>
        <w:t>ţ</w:t>
      </w:r>
      <w:r w:rsidR="00F82529" w:rsidRPr="00E0402D">
        <w:rPr>
          <w:rFonts w:ascii="Arial" w:hAnsi="Arial" w:cs="Arial"/>
          <w:sz w:val="24"/>
          <w:szCs w:val="24"/>
        </w:rPr>
        <w:t>i</w:t>
      </w:r>
      <w:proofErr w:type="spellEnd"/>
      <w:r w:rsidR="00F82529" w:rsidRPr="00E0402D">
        <w:rPr>
          <w:rFonts w:ascii="Arial" w:hAnsi="Arial" w:cs="Arial"/>
          <w:sz w:val="24"/>
          <w:szCs w:val="24"/>
        </w:rPr>
        <w:t>.</w:t>
      </w:r>
      <w:r w:rsidR="00C3251E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aceea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poate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considera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c</w:t>
      </w:r>
      <w:r w:rsidR="00B8774F" w:rsidRPr="00E0402D">
        <w:rPr>
          <w:rFonts w:ascii="Arial" w:hAnsi="Arial" w:cs="Arial"/>
          <w:sz w:val="24"/>
          <w:szCs w:val="24"/>
        </w:rPr>
        <w:t>ă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microbiota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intestinal</w:t>
      </w:r>
      <w:r w:rsidR="00B8774F" w:rsidRPr="00E0402D">
        <w:rPr>
          <w:rFonts w:ascii="Arial" w:hAnsi="Arial" w:cs="Arial"/>
          <w:sz w:val="24"/>
          <w:szCs w:val="24"/>
        </w:rPr>
        <w:t>ă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reprezint</w:t>
      </w:r>
      <w:r w:rsidR="00B8774F" w:rsidRPr="00E0402D">
        <w:rPr>
          <w:rFonts w:ascii="Arial" w:hAnsi="Arial" w:cs="Arial"/>
          <w:sz w:val="24"/>
          <w:szCs w:val="24"/>
        </w:rPr>
        <w:t>ă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una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achizi</w:t>
      </w:r>
      <w:r w:rsidR="00B8774F" w:rsidRPr="00E0402D">
        <w:rPr>
          <w:rFonts w:ascii="Arial" w:hAnsi="Arial" w:cs="Arial"/>
          <w:sz w:val="24"/>
          <w:szCs w:val="24"/>
        </w:rPr>
        <w:t>ţ</w:t>
      </w:r>
      <w:r w:rsidR="00C3251E" w:rsidRPr="00E0402D">
        <w:rPr>
          <w:rFonts w:ascii="Arial" w:hAnsi="Arial" w:cs="Arial"/>
          <w:sz w:val="24"/>
          <w:szCs w:val="24"/>
        </w:rPr>
        <w:t>iile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cele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mai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pre</w:t>
      </w:r>
      <w:r w:rsidR="00B8774F" w:rsidRPr="00E0402D">
        <w:rPr>
          <w:rFonts w:ascii="Arial" w:hAnsi="Arial" w:cs="Arial"/>
          <w:sz w:val="24"/>
          <w:szCs w:val="24"/>
        </w:rPr>
        <w:t>ţ</w:t>
      </w:r>
      <w:r w:rsidR="00C3251E" w:rsidRPr="00E0402D">
        <w:rPr>
          <w:rFonts w:ascii="Arial" w:hAnsi="Arial" w:cs="Arial"/>
          <w:sz w:val="24"/>
          <w:szCs w:val="24"/>
        </w:rPr>
        <w:t>ioase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ob</w:t>
      </w:r>
      <w:r w:rsidR="00B8774F" w:rsidRPr="00E0402D">
        <w:rPr>
          <w:rFonts w:ascii="Arial" w:hAnsi="Arial" w:cs="Arial"/>
          <w:sz w:val="24"/>
          <w:szCs w:val="24"/>
        </w:rPr>
        <w:t>ţ</w:t>
      </w:r>
      <w:r w:rsidR="00C3251E" w:rsidRPr="00E0402D">
        <w:rPr>
          <w:rFonts w:ascii="Arial" w:hAnsi="Arial" w:cs="Arial"/>
          <w:sz w:val="24"/>
          <w:szCs w:val="24"/>
        </w:rPr>
        <w:t>inute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pe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scara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evolu</w:t>
      </w:r>
      <w:r w:rsidR="00B8774F" w:rsidRPr="00E0402D">
        <w:rPr>
          <w:rFonts w:ascii="Arial" w:hAnsi="Arial" w:cs="Arial"/>
          <w:sz w:val="24"/>
          <w:szCs w:val="24"/>
        </w:rPr>
        <w:t>ţ</w:t>
      </w:r>
      <w:r w:rsidR="00C3251E" w:rsidRPr="00E0402D">
        <w:rPr>
          <w:rFonts w:ascii="Arial" w:hAnsi="Arial" w:cs="Arial"/>
          <w:sz w:val="24"/>
          <w:szCs w:val="24"/>
        </w:rPr>
        <w:t>iei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organismul</w:t>
      </w:r>
      <w:proofErr w:type="spellEnd"/>
      <w:r w:rsidR="00C3251E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51E" w:rsidRPr="00E0402D">
        <w:rPr>
          <w:rFonts w:ascii="Arial" w:hAnsi="Arial" w:cs="Arial"/>
          <w:sz w:val="24"/>
          <w:szCs w:val="24"/>
        </w:rPr>
        <w:t>uman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iar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cunoaşterea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ei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este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B115F" w:rsidRPr="00E0402D">
        <w:rPr>
          <w:rFonts w:ascii="Arial" w:hAnsi="Arial" w:cs="Arial"/>
          <w:sz w:val="24"/>
          <w:szCs w:val="24"/>
        </w:rPr>
        <w:t>nece</w:t>
      </w:r>
      <w:r w:rsidR="00B8774F" w:rsidRPr="00E0402D">
        <w:rPr>
          <w:rFonts w:ascii="Arial" w:hAnsi="Arial" w:cs="Arial"/>
          <w:sz w:val="24"/>
          <w:szCs w:val="24"/>
        </w:rPr>
        <w:t>sitate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în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lupta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împotriva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infecţiilor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>.</w:t>
      </w:r>
      <w:r w:rsidR="002A39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Prezentarea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fa</w:t>
      </w:r>
      <w:r w:rsidR="00B8774F" w:rsidRPr="00E0402D">
        <w:rPr>
          <w:rFonts w:ascii="Arial" w:hAnsi="Arial" w:cs="Arial"/>
          <w:sz w:val="24"/>
          <w:szCs w:val="24"/>
        </w:rPr>
        <w:t>ţă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analizeaz</w:t>
      </w:r>
      <w:r w:rsidR="00B8774F" w:rsidRPr="00E0402D">
        <w:rPr>
          <w:rFonts w:ascii="Arial" w:hAnsi="Arial" w:cs="Arial"/>
          <w:sz w:val="24"/>
          <w:szCs w:val="24"/>
        </w:rPr>
        <w:t>ă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me</w:t>
      </w:r>
      <w:r w:rsidR="00D73B13" w:rsidRPr="00E0402D">
        <w:rPr>
          <w:rFonts w:ascii="Arial" w:hAnsi="Arial" w:cs="Arial"/>
          <w:sz w:val="24"/>
          <w:szCs w:val="24"/>
        </w:rPr>
        <w:t>c</w:t>
      </w:r>
      <w:r w:rsidR="009073B0" w:rsidRPr="00E0402D">
        <w:rPr>
          <w:rFonts w:ascii="Arial" w:hAnsi="Arial" w:cs="Arial"/>
          <w:sz w:val="24"/>
          <w:szCs w:val="24"/>
        </w:rPr>
        <w:t>anismele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antiinfec</w:t>
      </w:r>
      <w:r w:rsidR="00B8774F" w:rsidRPr="00E0402D">
        <w:rPr>
          <w:rFonts w:ascii="Arial" w:hAnsi="Arial" w:cs="Arial"/>
          <w:sz w:val="24"/>
          <w:szCs w:val="24"/>
        </w:rPr>
        <w:t>ţ</w:t>
      </w:r>
      <w:r w:rsidR="009073B0" w:rsidRPr="00E0402D">
        <w:rPr>
          <w:rFonts w:ascii="Arial" w:hAnsi="Arial" w:cs="Arial"/>
          <w:sz w:val="24"/>
          <w:szCs w:val="24"/>
        </w:rPr>
        <w:t>ioase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microbiotei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intestinale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ş</w:t>
      </w:r>
      <w:r w:rsidR="009073B0" w:rsidRPr="00E0402D">
        <w:rPr>
          <w:rFonts w:ascii="Arial" w:hAnsi="Arial" w:cs="Arial"/>
          <w:sz w:val="24"/>
          <w:szCs w:val="24"/>
        </w:rPr>
        <w:t>i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e</w:t>
      </w:r>
      <w:r w:rsidR="00B8774F" w:rsidRPr="00E0402D">
        <w:rPr>
          <w:rFonts w:ascii="Arial" w:hAnsi="Arial" w:cs="Arial"/>
          <w:sz w:val="24"/>
          <w:szCs w:val="24"/>
        </w:rPr>
        <w:t>ş</w:t>
      </w:r>
      <w:r w:rsidR="009073B0" w:rsidRPr="00E0402D">
        <w:rPr>
          <w:rFonts w:ascii="Arial" w:hAnsi="Arial" w:cs="Arial"/>
          <w:sz w:val="24"/>
          <w:szCs w:val="24"/>
        </w:rPr>
        <w:t>ecul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acestor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mecanisme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datorat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disbiozelor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intestinale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, care pot fi o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cauz</w:t>
      </w:r>
      <w:r w:rsidR="00B8774F" w:rsidRPr="00E0402D">
        <w:rPr>
          <w:rFonts w:ascii="Arial" w:hAnsi="Arial" w:cs="Arial"/>
          <w:sz w:val="24"/>
          <w:szCs w:val="24"/>
        </w:rPr>
        <w:t>ă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dar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4F" w:rsidRPr="00E0402D">
        <w:rPr>
          <w:rFonts w:ascii="Arial" w:hAnsi="Arial" w:cs="Arial"/>
          <w:sz w:val="24"/>
          <w:szCs w:val="24"/>
        </w:rPr>
        <w:t>ş</w:t>
      </w:r>
      <w:r w:rsidR="009073B0" w:rsidRPr="00E0402D">
        <w:rPr>
          <w:rFonts w:ascii="Arial" w:hAnsi="Arial" w:cs="Arial"/>
          <w:sz w:val="24"/>
          <w:szCs w:val="24"/>
        </w:rPr>
        <w:t>i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consecin</w:t>
      </w:r>
      <w:r w:rsidR="00B8774F" w:rsidRPr="00E0402D">
        <w:rPr>
          <w:rFonts w:ascii="Arial" w:hAnsi="Arial" w:cs="Arial"/>
          <w:sz w:val="24"/>
          <w:szCs w:val="24"/>
        </w:rPr>
        <w:t>ţă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bolilor</w:t>
      </w:r>
      <w:proofErr w:type="spellEnd"/>
      <w:r w:rsidR="009073B0" w:rsidRPr="00E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B0" w:rsidRPr="00E0402D">
        <w:rPr>
          <w:rFonts w:ascii="Arial" w:hAnsi="Arial" w:cs="Arial"/>
          <w:sz w:val="24"/>
          <w:szCs w:val="24"/>
        </w:rPr>
        <w:t>infec</w:t>
      </w:r>
      <w:r w:rsidR="00B8774F" w:rsidRPr="00E0402D">
        <w:rPr>
          <w:rFonts w:ascii="Arial" w:hAnsi="Arial" w:cs="Arial"/>
          <w:sz w:val="24"/>
          <w:szCs w:val="24"/>
        </w:rPr>
        <w:t>ţ</w:t>
      </w:r>
      <w:r w:rsidR="009073B0" w:rsidRPr="00E0402D">
        <w:rPr>
          <w:rFonts w:ascii="Arial" w:hAnsi="Arial" w:cs="Arial"/>
          <w:sz w:val="24"/>
          <w:szCs w:val="24"/>
        </w:rPr>
        <w:t>ioase</w:t>
      </w:r>
      <w:proofErr w:type="spellEnd"/>
      <w:r w:rsidR="00B8774F" w:rsidRPr="00E0402D">
        <w:rPr>
          <w:rFonts w:ascii="Arial" w:hAnsi="Arial" w:cs="Arial"/>
          <w:sz w:val="24"/>
          <w:szCs w:val="24"/>
        </w:rPr>
        <w:t>.</w:t>
      </w:r>
      <w:r w:rsidR="009073B0" w:rsidRPr="00E0402D">
        <w:rPr>
          <w:rFonts w:ascii="Arial" w:hAnsi="Arial" w:cs="Arial"/>
          <w:sz w:val="24"/>
          <w:szCs w:val="24"/>
        </w:rPr>
        <w:t xml:space="preserve"> </w:t>
      </w:r>
    </w:p>
    <w:p w:rsidR="003C7BC4" w:rsidRPr="00E0402D" w:rsidRDefault="0048495F">
      <w:pPr>
        <w:rPr>
          <w:rFonts w:ascii="Arial" w:hAnsi="Arial" w:cs="Arial"/>
          <w:sz w:val="24"/>
          <w:szCs w:val="24"/>
        </w:rPr>
      </w:pPr>
      <w:r w:rsidRPr="00E0402D">
        <w:rPr>
          <w:rFonts w:ascii="Arial" w:hAnsi="Arial" w:cs="Arial"/>
          <w:sz w:val="24"/>
          <w:szCs w:val="24"/>
        </w:rPr>
        <w:t xml:space="preserve">  </w:t>
      </w:r>
    </w:p>
    <w:sectPr w:rsidR="003C7BC4" w:rsidRPr="00E0402D" w:rsidSect="005A2809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4"/>
    <w:rsid w:val="000047B5"/>
    <w:rsid w:val="001833DC"/>
    <w:rsid w:val="002A3951"/>
    <w:rsid w:val="002B115F"/>
    <w:rsid w:val="002B6627"/>
    <w:rsid w:val="003C7BC4"/>
    <w:rsid w:val="0048495F"/>
    <w:rsid w:val="005A2809"/>
    <w:rsid w:val="009073B0"/>
    <w:rsid w:val="00B8774F"/>
    <w:rsid w:val="00C13966"/>
    <w:rsid w:val="00C3251E"/>
    <w:rsid w:val="00D73B13"/>
    <w:rsid w:val="00E0402D"/>
    <w:rsid w:val="00F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8463"/>
  <w15:chartTrackingRefBased/>
  <w15:docId w15:val="{7A497DA9-F3D7-4F30-A3D1-89C92B23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8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Windows User</cp:lastModifiedBy>
  <cp:revision>7</cp:revision>
  <dcterms:created xsi:type="dcterms:W3CDTF">2019-01-27T09:48:00Z</dcterms:created>
  <dcterms:modified xsi:type="dcterms:W3CDTF">2021-07-19T09:09:00Z</dcterms:modified>
</cp:coreProperties>
</file>